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279F" w:rsidRPr="008A279F" w:rsidTr="00101162">
        <w:trPr>
          <w:jc w:val="center"/>
        </w:trPr>
        <w:tc>
          <w:tcPr>
            <w:tcW w:w="4785" w:type="dxa"/>
          </w:tcPr>
          <w:p w:rsidR="008A279F" w:rsidRPr="00046018" w:rsidRDefault="008A279F" w:rsidP="0054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A279F" w:rsidRPr="00046018" w:rsidRDefault="008A279F" w:rsidP="005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18">
              <w:rPr>
                <w:rFonts w:ascii="Times New Roman" w:hAnsi="Times New Roman" w:cs="Times New Roman"/>
                <w:sz w:val="24"/>
                <w:szCs w:val="24"/>
              </w:rPr>
              <w:t>школьным методическим объединением</w:t>
            </w:r>
          </w:p>
          <w:p w:rsidR="00DC679E" w:rsidRDefault="008A279F" w:rsidP="005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</w:t>
            </w:r>
            <w:r w:rsidR="00484239">
              <w:rPr>
                <w:rFonts w:ascii="Times New Roman" w:hAnsi="Times New Roman" w:cs="Times New Roman"/>
                <w:sz w:val="24"/>
                <w:szCs w:val="24"/>
              </w:rPr>
              <w:t xml:space="preserve">ей  </w:t>
            </w:r>
          </w:p>
          <w:p w:rsidR="008A279F" w:rsidRPr="00046018" w:rsidRDefault="00ED6130" w:rsidP="005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</w:t>
            </w:r>
            <w:r w:rsidR="00484239">
              <w:rPr>
                <w:rFonts w:ascii="Times New Roman" w:hAnsi="Times New Roman" w:cs="Times New Roman"/>
                <w:sz w:val="24"/>
                <w:szCs w:val="24"/>
              </w:rPr>
              <w:t>от «14</w:t>
            </w:r>
            <w:r w:rsidR="008A279F">
              <w:rPr>
                <w:rFonts w:ascii="Times New Roman" w:hAnsi="Times New Roman" w:cs="Times New Roman"/>
                <w:sz w:val="24"/>
                <w:szCs w:val="24"/>
              </w:rPr>
              <w:t>» 09. 2022  г. № 2</w:t>
            </w:r>
          </w:p>
          <w:p w:rsidR="008A279F" w:rsidRPr="00046018" w:rsidRDefault="008A279F" w:rsidP="0054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279F" w:rsidRPr="00BE1E0E" w:rsidRDefault="008A279F" w:rsidP="0054392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8A279F" w:rsidRPr="00BE1E0E" w:rsidRDefault="008A279F" w:rsidP="0054392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  <w:p w:rsidR="008A279F" w:rsidRPr="00BE1E0E" w:rsidRDefault="008A279F" w:rsidP="0054392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Н. В. </w:t>
            </w:r>
            <w:proofErr w:type="spellStart"/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Гроо</w:t>
            </w:r>
            <w:proofErr w:type="spellEnd"/>
          </w:p>
          <w:p w:rsidR="008A279F" w:rsidRPr="00BE1E0E" w:rsidRDefault="008A279F" w:rsidP="0054392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«15» 09.</w:t>
            </w:r>
            <w:r w:rsidR="00DC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 г. №</w:t>
            </w:r>
            <w:r w:rsidR="00BE1E0E" w:rsidRPr="00BE1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160 - р</w:t>
            </w:r>
          </w:p>
          <w:p w:rsidR="008A279F" w:rsidRPr="008A279F" w:rsidRDefault="008A279F" w:rsidP="005439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A279F" w:rsidRDefault="008A279F" w:rsidP="008A27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16C" w:rsidRPr="008A279F" w:rsidRDefault="0029616C" w:rsidP="008A279F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6C6581">
        <w:rPr>
          <w:rFonts w:ascii="Times New Roman" w:hAnsi="Times New Roman" w:cs="Times New Roman"/>
          <w:b/>
          <w:sz w:val="28"/>
          <w:szCs w:val="28"/>
        </w:rPr>
        <w:t xml:space="preserve">по безопасному поведению </w:t>
      </w:r>
      <w:r w:rsidR="00970931">
        <w:rPr>
          <w:rFonts w:ascii="Times New Roman" w:hAnsi="Times New Roman" w:cs="Times New Roman"/>
          <w:b/>
          <w:sz w:val="28"/>
          <w:szCs w:val="28"/>
        </w:rPr>
        <w:t>обучаю</w:t>
      </w:r>
      <w:bookmarkStart w:id="0" w:name="_GoBack"/>
      <w:bookmarkEnd w:id="0"/>
      <w:r w:rsidR="00970931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6C658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9616C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C65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МБОУ </w:t>
      </w:r>
      <w:r w:rsidR="00970931">
        <w:rPr>
          <w:rFonts w:ascii="Times New Roman" w:hAnsi="Times New Roman" w:cs="Times New Roman"/>
          <w:b/>
          <w:sz w:val="28"/>
          <w:szCs w:val="28"/>
        </w:rPr>
        <w:t xml:space="preserve">«Мамонтовская </w:t>
      </w:r>
      <w:r w:rsidR="008A279F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2D5A45" w:rsidRPr="002D5A45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6C6581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Территория школы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является частью МБОУ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амонтовская СОШ». Обучающиеся в период осуществления </w:t>
      </w:r>
      <w:proofErr w:type="spellStart"/>
      <w:proofErr w:type="gramStart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 воспитательного  процесса обязаны  находиться  в  пределах  её границ.</w:t>
      </w:r>
    </w:p>
    <w:p w:rsidR="002D5A45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Запрещается встречаться на </w:t>
      </w:r>
      <w:r w:rsid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территории школы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в период осуществления </w:t>
      </w:r>
      <w:proofErr w:type="spellStart"/>
      <w:proofErr w:type="gramStart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 воспитательного  процесса</w:t>
      </w:r>
      <w:r w:rsid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и в другое время с  посторонними  людьми, выходить  к  ним за  территорию  школы.</w:t>
      </w:r>
    </w:p>
    <w:p w:rsidR="002D5A45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При появлении в школе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посторонних людей, ведущих себя подозрительно или</w:t>
      </w:r>
      <w:r w:rsid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 xml:space="preserve">агрессивно, необходимо немедленно сообщить об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этом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ближайшему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 сотруднику школы, </w:t>
      </w:r>
      <w:r w:rsidR="002D5A45" w:rsidRPr="002D5A45">
        <w:rPr>
          <w:rStyle w:val="markedcontent"/>
          <w:rFonts w:ascii="Times New Roman" w:hAnsi="Times New Roman" w:cs="Times New Roman"/>
          <w:sz w:val="28"/>
          <w:szCs w:val="28"/>
        </w:rPr>
        <w:t>учителю.</w:t>
      </w:r>
    </w:p>
    <w:p w:rsidR="0052713F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Запрещается приносить на территорию школы с любой целью и использовать любым </w:t>
      </w:r>
      <w:r w:rsidR="0052713F">
        <w:rPr>
          <w:rStyle w:val="markedcontent"/>
          <w:rFonts w:ascii="Times New Roman" w:hAnsi="Times New Roman" w:cs="Times New Roman"/>
          <w:sz w:val="28"/>
          <w:szCs w:val="28"/>
        </w:rPr>
        <w:t>спо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собом оружие, ножи, взрывчатые (включая петарды), огнеопасные вещества; спиртные напитки, сигареты, наркотики и др. психотропные вещества и яды, газовые баллончики; а также другие вещи и предметы, не имеющие отношения к учебной </w:t>
      </w:r>
      <w:r w:rsidR="0052713F">
        <w:rPr>
          <w:rStyle w:val="markedcontent"/>
          <w:rFonts w:ascii="Times New Roman" w:hAnsi="Times New Roman" w:cs="Times New Roman"/>
          <w:sz w:val="28"/>
          <w:szCs w:val="28"/>
        </w:rPr>
        <w:t>деятельности.</w:t>
      </w:r>
    </w:p>
    <w:p w:rsidR="0052713F" w:rsidRDefault="00970931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Курение и употребление спиртных </w:t>
      </w:r>
      <w:r w:rsidR="009713B1">
        <w:rPr>
          <w:rStyle w:val="markedcontent"/>
          <w:rFonts w:ascii="Times New Roman" w:hAnsi="Times New Roman" w:cs="Times New Roman"/>
          <w:sz w:val="28"/>
          <w:szCs w:val="28"/>
        </w:rPr>
        <w:t xml:space="preserve">напитков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 территории школы строго </w:t>
      </w:r>
      <w:r w:rsidR="0052713F">
        <w:rPr>
          <w:rStyle w:val="markedcontent"/>
          <w:rFonts w:ascii="Times New Roman" w:hAnsi="Times New Roman" w:cs="Times New Roman"/>
          <w:sz w:val="28"/>
          <w:szCs w:val="28"/>
        </w:rPr>
        <w:t>запрещено.</w:t>
      </w:r>
    </w:p>
    <w:p w:rsidR="002A5DB9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Физическая конфронтация, запугивание и </w:t>
      </w:r>
      <w:r w:rsidR="002A5DB9">
        <w:rPr>
          <w:rStyle w:val="markedcontent"/>
          <w:rFonts w:ascii="Times New Roman" w:hAnsi="Times New Roman" w:cs="Times New Roman"/>
          <w:sz w:val="28"/>
          <w:szCs w:val="28"/>
        </w:rPr>
        <w:t>изд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евательства, попытки унижения, дискриминации по национальному или половому признаку являются недопустимыми </w:t>
      </w:r>
      <w:r w:rsidR="002A5DB9">
        <w:rPr>
          <w:rStyle w:val="markedcontent"/>
          <w:rFonts w:ascii="Times New Roman" w:hAnsi="Times New Roman" w:cs="Times New Roman"/>
          <w:sz w:val="28"/>
          <w:szCs w:val="28"/>
        </w:rPr>
        <w:t xml:space="preserve">формами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поведения </w:t>
      </w:r>
      <w:r w:rsidR="002A5DB9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территории МБОУ «Мамонтовская </w:t>
      </w:r>
      <w:r w:rsidR="002A5DB9" w:rsidRPr="002A5DB9">
        <w:rPr>
          <w:rStyle w:val="markedcontent"/>
          <w:rFonts w:ascii="Times New Roman" w:hAnsi="Times New Roman" w:cs="Times New Roman"/>
          <w:sz w:val="28"/>
          <w:szCs w:val="28"/>
        </w:rPr>
        <w:t>СОШ»</w:t>
      </w:r>
      <w:r w:rsidR="002A5DB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970B1" w:rsidRDefault="008A279F" w:rsidP="0097093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>Обучающимся н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е вести себя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школы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агрессивно, не провоцировать конфликты и не пр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инимать в них участие. О случаях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возникнове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ния конф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ликтов сообщать учителю, другим сотрудникам 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школы.</w:t>
      </w:r>
    </w:p>
    <w:p w:rsidR="002A5DB9" w:rsidRDefault="008A279F" w:rsidP="0097093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>Необходимо беречь имущество школы, не допуск</w:t>
      </w:r>
      <w:r w:rsidR="004A1599">
        <w:rPr>
          <w:rStyle w:val="markedcontent"/>
          <w:rFonts w:ascii="Times New Roman" w:hAnsi="Times New Roman" w:cs="Times New Roman"/>
          <w:sz w:val="28"/>
          <w:szCs w:val="28"/>
        </w:rPr>
        <w:t>ать порчи школьного здания и других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 подсобных помещений на </w:t>
      </w:r>
      <w:r w:rsidR="002A5DB9" w:rsidRPr="002A5DB9">
        <w:rPr>
          <w:rStyle w:val="markedcontent"/>
          <w:rFonts w:ascii="Times New Roman" w:hAnsi="Times New Roman" w:cs="Times New Roman"/>
          <w:sz w:val="28"/>
          <w:szCs w:val="28"/>
        </w:rPr>
        <w:t>территории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970B1" w:rsidRDefault="008A279F" w:rsidP="0097093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Не топтать и не рвать растения на 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территории школы, не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 лазить по дер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евьям, крышам, заборам, теплице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 и люб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ым другим высотным конструкциям.</w:t>
      </w:r>
    </w:p>
    <w:p w:rsidR="00E970B1" w:rsidRDefault="00970931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A279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Не пытаться проникнуть на территорию хозяйственных и технических помещений. Не залезать 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другие места, не предназначенные для непосредственного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обучения или отдыха школьников.</w:t>
      </w:r>
    </w:p>
    <w:p w:rsidR="00E970B1" w:rsidRDefault="008A279F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Не подходить к местам, представляющим повышенную опасность (при наличии): ямы, т</w:t>
      </w:r>
      <w:r w:rsidR="006C6581">
        <w:rPr>
          <w:rStyle w:val="markedcontent"/>
          <w:rFonts w:ascii="Times New Roman" w:hAnsi="Times New Roman" w:cs="Times New Roman"/>
          <w:sz w:val="28"/>
          <w:szCs w:val="28"/>
        </w:rPr>
        <w:t xml:space="preserve">раншеи, котлованы, близлежащая проезжая </w:t>
      </w:r>
      <w:r w:rsidR="00E970B1" w:rsidRPr="00E970B1">
        <w:rPr>
          <w:rStyle w:val="markedcontent"/>
          <w:rFonts w:ascii="Times New Roman" w:hAnsi="Times New Roman" w:cs="Times New Roman"/>
          <w:sz w:val="28"/>
          <w:szCs w:val="28"/>
        </w:rPr>
        <w:t>часть.</w:t>
      </w:r>
    </w:p>
    <w:p w:rsidR="00E970B1" w:rsidRDefault="00970931" w:rsidP="006C658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Обучающиеся </w:t>
      </w:r>
      <w:r w:rsidR="00E970B1">
        <w:rPr>
          <w:rStyle w:val="markedcontent"/>
          <w:rFonts w:ascii="Times New Roman" w:hAnsi="Times New Roman" w:cs="Times New Roman"/>
          <w:sz w:val="28"/>
          <w:szCs w:val="28"/>
        </w:rPr>
        <w:t>соблюдают чистоту и порядок</w:t>
      </w:r>
      <w:r w:rsidR="006C658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Мусор выбрасывать следует только в урны и мусорные </w:t>
      </w:r>
      <w:r w:rsidR="002E079B">
        <w:rPr>
          <w:rStyle w:val="markedcontent"/>
          <w:rFonts w:ascii="Times New Roman" w:hAnsi="Times New Roman" w:cs="Times New Roman"/>
          <w:sz w:val="28"/>
          <w:szCs w:val="28"/>
        </w:rPr>
        <w:t>баки.</w:t>
      </w:r>
    </w:p>
    <w:p w:rsidR="002E079B" w:rsidRDefault="006C6581" w:rsidP="00E970B1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A279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Style w:val="markedcontent"/>
          <w:rFonts w:ascii="Times New Roman" w:hAnsi="Times New Roman" w:cs="Times New Roman"/>
          <w:sz w:val="28"/>
          <w:szCs w:val="28"/>
        </w:rPr>
        <w:t xml:space="preserve">Потерянные вещи на территории школы сдаются на </w:t>
      </w:r>
      <w:r w:rsidR="002E079B">
        <w:rPr>
          <w:rStyle w:val="markedcontent"/>
          <w:rFonts w:ascii="Times New Roman" w:hAnsi="Times New Roman" w:cs="Times New Roman"/>
          <w:sz w:val="28"/>
          <w:szCs w:val="28"/>
        </w:rPr>
        <w:t>вахту.</w:t>
      </w:r>
    </w:p>
    <w:p w:rsidR="00D32090" w:rsidRPr="008A279F" w:rsidRDefault="008A279F" w:rsidP="008A279F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14.</w:t>
      </w:r>
      <w:r w:rsidR="006C65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32090" w:rsidRPr="00D32090">
        <w:rPr>
          <w:rStyle w:val="markedcontent"/>
          <w:rFonts w:ascii="Times New Roman" w:hAnsi="Times New Roman" w:cs="Times New Roman"/>
          <w:sz w:val="28"/>
          <w:szCs w:val="28"/>
        </w:rPr>
        <w:t>При обнаружении неизвестных пакетов, взрывоопасных предметов (признаками взрывоопасных предметов могут быть бесхозная сумка, портфель, коробка, свёрток, деталь, какой-либо предмет, натянутая проволока или шнур; провода</w:t>
      </w:r>
      <w:r w:rsidR="00D32090">
        <w:rPr>
          <w:rStyle w:val="markedcontent"/>
          <w:rFonts w:ascii="Times New Roman" w:hAnsi="Times New Roman" w:cs="Times New Roman"/>
          <w:sz w:val="28"/>
          <w:szCs w:val="28"/>
        </w:rPr>
        <w:t>) в</w:t>
      </w:r>
      <w:r w:rsidR="00D32090" w:rsidRPr="00D32090">
        <w:rPr>
          <w:rStyle w:val="markedcontent"/>
          <w:rFonts w:ascii="Times New Roman" w:hAnsi="Times New Roman" w:cs="Times New Roman"/>
          <w:sz w:val="28"/>
          <w:szCs w:val="28"/>
        </w:rPr>
        <w:t>о всех перечисленных случаях</w:t>
      </w:r>
      <w:r w:rsidRPr="008A279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D32090">
        <w:rPr>
          <w:rStyle w:val="markedcontent"/>
          <w:rFonts w:ascii="Times New Roman" w:hAnsi="Times New Roman" w:cs="Times New Roman"/>
          <w:sz w:val="28"/>
          <w:szCs w:val="28"/>
        </w:rPr>
        <w:t>еобходимо: не трогать, не вскрывать, не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32090">
        <w:rPr>
          <w:rStyle w:val="markedcontent"/>
          <w:rFonts w:ascii="Times New Roman" w:hAnsi="Times New Roman" w:cs="Times New Roman"/>
          <w:sz w:val="28"/>
          <w:szCs w:val="28"/>
        </w:rPr>
        <w:t>перекладывать находку; отойти на безопасное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32090">
        <w:rPr>
          <w:rStyle w:val="markedcontent"/>
          <w:rFonts w:ascii="Times New Roman" w:hAnsi="Times New Roman" w:cs="Times New Roman"/>
          <w:sz w:val="28"/>
          <w:szCs w:val="28"/>
        </w:rPr>
        <w:t>расстояние; сообщить о находке учителю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или др. сотрудникам школы.</w:t>
      </w:r>
    </w:p>
    <w:p w:rsidR="00967FEC" w:rsidRPr="008A279F" w:rsidRDefault="00967FEC" w:rsidP="008A279F">
      <w:pPr>
        <w:pStyle w:val="a3"/>
        <w:numPr>
          <w:ilvl w:val="0"/>
          <w:numId w:val="2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A279F">
        <w:rPr>
          <w:rStyle w:val="markedcontent"/>
          <w:rFonts w:ascii="Times New Roman" w:hAnsi="Times New Roman" w:cs="Times New Roman"/>
          <w:sz w:val="28"/>
          <w:szCs w:val="28"/>
        </w:rPr>
        <w:t>В случае возникновения пожара на территории школы не</w:t>
      </w:r>
      <w:r w:rsidR="00C95674" w:rsidRPr="008A279F">
        <w:rPr>
          <w:rStyle w:val="markedcontent"/>
          <w:rFonts w:ascii="Times New Roman" w:hAnsi="Times New Roman" w:cs="Times New Roman"/>
          <w:sz w:val="28"/>
          <w:szCs w:val="28"/>
        </w:rPr>
        <w:t xml:space="preserve">обходимо немедленно сообщить об этом </w:t>
      </w:r>
      <w:r w:rsidRPr="008A279F">
        <w:rPr>
          <w:rStyle w:val="markedcontent"/>
          <w:rFonts w:ascii="Times New Roman" w:hAnsi="Times New Roman" w:cs="Times New Roman"/>
          <w:sz w:val="28"/>
          <w:szCs w:val="28"/>
        </w:rPr>
        <w:t>ближайшему учителю или администратору. При пожаре звонить п</w:t>
      </w:r>
      <w:r w:rsidR="00C95674" w:rsidRPr="008A279F">
        <w:rPr>
          <w:rStyle w:val="markedcontent"/>
          <w:rFonts w:ascii="Times New Roman" w:hAnsi="Times New Roman" w:cs="Times New Roman"/>
          <w:sz w:val="28"/>
          <w:szCs w:val="28"/>
        </w:rPr>
        <w:t>о телефону 01, вызов милиции 02</w:t>
      </w:r>
      <w:r w:rsidRPr="008A279F">
        <w:rPr>
          <w:rStyle w:val="markedcontent"/>
          <w:rFonts w:ascii="Times New Roman" w:hAnsi="Times New Roman" w:cs="Times New Roman"/>
          <w:sz w:val="28"/>
          <w:szCs w:val="28"/>
        </w:rPr>
        <w:t>, вызов скорой помощи 03 или единая спасательная служба 112.</w:t>
      </w:r>
    </w:p>
    <w:p w:rsidR="00967FEC" w:rsidRDefault="00C95674" w:rsidP="008A279F">
      <w:pPr>
        <w:pStyle w:val="a3"/>
        <w:numPr>
          <w:ilvl w:val="0"/>
          <w:numId w:val="2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 территории школы недопустимо нахождение бродячих собак, не следует их дразнить, </w:t>
      </w:r>
      <w:r w:rsidR="00967FEC">
        <w:rPr>
          <w:rStyle w:val="markedcontent"/>
          <w:rFonts w:ascii="Times New Roman" w:hAnsi="Times New Roman" w:cs="Times New Roman"/>
          <w:sz w:val="28"/>
          <w:szCs w:val="28"/>
        </w:rPr>
        <w:t xml:space="preserve">кормить, если они </w:t>
      </w:r>
      <w:r w:rsidR="00967FEC" w:rsidRPr="00967FEC">
        <w:rPr>
          <w:rStyle w:val="markedcontent"/>
          <w:rFonts w:ascii="Times New Roman" w:hAnsi="Times New Roman" w:cs="Times New Roman"/>
          <w:sz w:val="28"/>
          <w:szCs w:val="28"/>
        </w:rPr>
        <w:t xml:space="preserve">оказались на территории учебного заведения. О случаях появления </w:t>
      </w:r>
      <w:r w:rsidR="00967FEC">
        <w:rPr>
          <w:rStyle w:val="markedcontent"/>
          <w:rFonts w:ascii="Times New Roman" w:hAnsi="Times New Roman" w:cs="Times New Roman"/>
          <w:sz w:val="28"/>
          <w:szCs w:val="28"/>
        </w:rPr>
        <w:t>таких живо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тных сообщать учителю, на </w:t>
      </w:r>
      <w:r w:rsidR="009713B1">
        <w:rPr>
          <w:rStyle w:val="markedcontent"/>
          <w:rFonts w:ascii="Times New Roman" w:hAnsi="Times New Roman" w:cs="Times New Roman"/>
          <w:sz w:val="28"/>
          <w:szCs w:val="28"/>
        </w:rPr>
        <w:t>вахту школы</w:t>
      </w:r>
      <w:r w:rsidR="00967FE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713B1" w:rsidRDefault="00C95674" w:rsidP="008A279F">
      <w:pPr>
        <w:pStyle w:val="a3"/>
        <w:numPr>
          <w:ilvl w:val="0"/>
          <w:numId w:val="2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Обу</w:t>
      </w:r>
      <w:r w:rsidR="009713B1" w:rsidRPr="009713B1">
        <w:rPr>
          <w:rStyle w:val="markedcontent"/>
          <w:rFonts w:ascii="Times New Roman" w:hAnsi="Times New Roman" w:cs="Times New Roman"/>
          <w:sz w:val="28"/>
          <w:szCs w:val="28"/>
        </w:rPr>
        <w:t>ча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9713B1" w:rsidRPr="009713B1">
        <w:rPr>
          <w:rStyle w:val="markedcontent"/>
          <w:rFonts w:ascii="Times New Roman" w:hAnsi="Times New Roman" w:cs="Times New Roman"/>
          <w:sz w:val="28"/>
          <w:szCs w:val="28"/>
        </w:rPr>
        <w:t>щиеся при работе на</w:t>
      </w:r>
      <w:r w:rsidR="009713B1">
        <w:rPr>
          <w:rStyle w:val="markedcontent"/>
          <w:rFonts w:ascii="Times New Roman" w:hAnsi="Times New Roman" w:cs="Times New Roman"/>
          <w:sz w:val="28"/>
          <w:szCs w:val="28"/>
        </w:rPr>
        <w:t xml:space="preserve"> пришкольной территории обязаны соблюдать дисциплину</w:t>
      </w:r>
      <w:r w:rsidR="009713B1" w:rsidRPr="009713B1">
        <w:rPr>
          <w:rStyle w:val="markedcontent"/>
          <w:rFonts w:ascii="Times New Roman" w:hAnsi="Times New Roman" w:cs="Times New Roman"/>
          <w:sz w:val="28"/>
          <w:szCs w:val="28"/>
        </w:rPr>
        <w:t>, выполнять только ту работу, по</w:t>
      </w:r>
      <w:r w:rsidR="009713B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13B1" w:rsidRPr="009713B1">
        <w:rPr>
          <w:rStyle w:val="markedcontent"/>
          <w:rFonts w:ascii="Times New Roman" w:hAnsi="Times New Roman" w:cs="Times New Roman"/>
          <w:sz w:val="28"/>
          <w:szCs w:val="28"/>
        </w:rPr>
        <w:t>которой проинструктирован учителем; носить одежду, соответствующую виду выполн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яемых работ и погодным условиям; п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ерчатки и удобную обувь;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не отлучаться без разрешения 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педагога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от места выполнения работ;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уча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щиеся должны соблюдать порядок выполнения работ, правильно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применять инвентарь, соблюдать правила личной гигиены;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неисправности  рабочего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инвентаря прекратит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ь </w:t>
      </w:r>
      <w:r w:rsidR="009713B1" w:rsidRPr="002419B3">
        <w:rPr>
          <w:rStyle w:val="markedcontent"/>
          <w:rFonts w:ascii="Times New Roman" w:hAnsi="Times New Roman" w:cs="Times New Roman"/>
          <w:sz w:val="28"/>
          <w:szCs w:val="28"/>
        </w:rPr>
        <w:t>работу и сообщить об этом руководителю работ.</w:t>
      </w:r>
    </w:p>
    <w:p w:rsidR="002419B3" w:rsidRDefault="00C95674" w:rsidP="008A279F">
      <w:pPr>
        <w:pStyle w:val="a3"/>
        <w:numPr>
          <w:ilvl w:val="0"/>
          <w:numId w:val="2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Во время уборки</w:t>
      </w:r>
      <w:r w:rsidR="004A1599">
        <w:rPr>
          <w:rStyle w:val="markedcontent"/>
          <w:rFonts w:ascii="Times New Roman" w:hAnsi="Times New Roman" w:cs="Times New Roman"/>
          <w:sz w:val="28"/>
          <w:szCs w:val="28"/>
        </w:rPr>
        <w:t xml:space="preserve"> и других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 об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уча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щимися 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территории школы необходимо соблюдать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предельную осторожность во время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ыполнения работ с использованием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рабочего инвентаря,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переносить инвентарь только в вертикальном положении заостренной частью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вниз;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не передавать инвентарь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друг другу с помощью броска; не класть инвентарь на землю заостренной частью вверх;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>не направлять инвентарь заостренной частью на себя и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419B3" w:rsidRPr="002419B3">
        <w:rPr>
          <w:rStyle w:val="markedcontent"/>
          <w:rFonts w:ascii="Times New Roman" w:hAnsi="Times New Roman" w:cs="Times New Roman"/>
          <w:sz w:val="28"/>
          <w:szCs w:val="28"/>
        </w:rPr>
        <w:t xml:space="preserve">на других </w:t>
      </w:r>
      <w:r w:rsidR="002419B3">
        <w:rPr>
          <w:rStyle w:val="markedcontent"/>
          <w:rFonts w:ascii="Times New Roman" w:hAnsi="Times New Roman" w:cs="Times New Roman"/>
          <w:sz w:val="28"/>
          <w:szCs w:val="28"/>
        </w:rPr>
        <w:t>обучающихся.</w:t>
      </w:r>
    </w:p>
    <w:p w:rsidR="00292CE6" w:rsidRDefault="00C95674" w:rsidP="00292CE6">
      <w:pPr>
        <w:pStyle w:val="a3"/>
        <w:numPr>
          <w:ilvl w:val="0"/>
          <w:numId w:val="2"/>
        </w:num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 время занятий и во внеурочное время на ст</w:t>
      </w:r>
      <w:r w:rsidR="00750038">
        <w:rPr>
          <w:rStyle w:val="markedcontent"/>
          <w:rFonts w:ascii="Times New Roman" w:hAnsi="Times New Roman" w:cs="Times New Roman"/>
          <w:sz w:val="28"/>
          <w:szCs w:val="28"/>
        </w:rPr>
        <w:t>адионе школы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выполнять упражнения, использовать спортивный инвентарь только с </w:t>
      </w:r>
      <w:r w:rsidR="00750038">
        <w:rPr>
          <w:rStyle w:val="markedcontent"/>
          <w:rFonts w:ascii="Times New Roman" w:hAnsi="Times New Roman" w:cs="Times New Roman"/>
          <w:sz w:val="28"/>
          <w:szCs w:val="28"/>
        </w:rPr>
        <w:t>разрешени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="00750038">
        <w:rPr>
          <w:rStyle w:val="markedcontent"/>
          <w:rFonts w:ascii="Times New Roman" w:hAnsi="Times New Roman" w:cs="Times New Roman"/>
          <w:sz w:val="28"/>
          <w:szCs w:val="28"/>
        </w:rPr>
        <w:t>учителя, бере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жно относиться к инвентарю и оборудованию, не использовать его не по </w:t>
      </w:r>
      <w:r w:rsidR="00750038">
        <w:rPr>
          <w:rStyle w:val="markedcontent"/>
          <w:rFonts w:ascii="Times New Roman" w:hAnsi="Times New Roman" w:cs="Times New Roman"/>
          <w:sz w:val="28"/>
          <w:szCs w:val="28"/>
        </w:rPr>
        <w:t>назначению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D1D28" w:rsidRPr="00292CE6" w:rsidRDefault="00C95674" w:rsidP="00292C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Запрещается на территории школы езда на велосипедах, при наличии велосипеда его необходимо перед входом в школу определить на место стоянки, соблюдая меры предосторожности для его хранения. Школа 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не несёт </w:t>
      </w:r>
      <w:r w:rsidRPr="00292CE6">
        <w:rPr>
          <w:rStyle w:val="markedcontent"/>
          <w:rFonts w:ascii="Times New Roman" w:hAnsi="Times New Roman" w:cs="Times New Roman"/>
          <w:sz w:val="28"/>
          <w:szCs w:val="28"/>
        </w:rPr>
        <w:t>ответствен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>ности за сохранность велосипедов н</w:t>
      </w:r>
      <w:r w:rsidRPr="00292CE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территории.  Нельзя оставлять велосипеды 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в неположенном месте, чтобы не создавать препятствий для подъезда специального транспорта и передвижения обучающихся.                                                                                        </w:t>
      </w:r>
      <w:r w:rsidR="0001353A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21. </w:t>
      </w:r>
      <w:r w:rsidR="0029616C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ED1D28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случае любых происшествий и травм </w:t>
      </w:r>
      <w:r w:rsidR="0001353A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на территории МБОУ </w:t>
      </w:r>
      <w:r w:rsidR="003F7BD2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«Мамонтовская </w:t>
      </w:r>
      <w:r w:rsidR="0029616C" w:rsidRPr="00292CE6">
        <w:rPr>
          <w:rStyle w:val="markedcontent"/>
          <w:rFonts w:ascii="Times New Roman" w:hAnsi="Times New Roman" w:cs="Times New Roman"/>
          <w:sz w:val="28"/>
          <w:szCs w:val="28"/>
        </w:rPr>
        <w:t>СОШ»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D1D28" w:rsidRPr="00292CE6">
        <w:rPr>
          <w:rStyle w:val="markedcontent"/>
          <w:rFonts w:ascii="Times New Roman" w:hAnsi="Times New Roman" w:cs="Times New Roman"/>
          <w:sz w:val="28"/>
          <w:szCs w:val="28"/>
        </w:rPr>
        <w:t>необходимо немедленно сообщить об этом</w:t>
      </w:r>
      <w:r w:rsidR="0029616C" w:rsidRPr="00292CE6">
        <w:rPr>
          <w:rFonts w:ascii="Times New Roman" w:hAnsi="Times New Roman" w:cs="Times New Roman"/>
          <w:sz w:val="28"/>
          <w:szCs w:val="28"/>
        </w:rPr>
        <w:t xml:space="preserve"> </w:t>
      </w:r>
      <w:r w:rsidR="00ED1D28" w:rsidRPr="00292CE6">
        <w:rPr>
          <w:rStyle w:val="markedcontent"/>
          <w:rFonts w:ascii="Times New Roman" w:hAnsi="Times New Roman" w:cs="Times New Roman"/>
          <w:sz w:val="28"/>
          <w:szCs w:val="28"/>
        </w:rPr>
        <w:t>ближайшему учителю, классному руководителю, завучу, директору</w:t>
      </w:r>
      <w:r w:rsidR="00F02181" w:rsidRPr="00292CE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ED1D28" w:rsidRPr="00292CE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D1D28" w:rsidRPr="00292CE6">
        <w:rPr>
          <w:rFonts w:ascii="Times New Roman" w:hAnsi="Times New Roman" w:cs="Times New Roman"/>
          <w:sz w:val="28"/>
          <w:szCs w:val="28"/>
        </w:rPr>
        <w:br/>
      </w:r>
    </w:p>
    <w:sectPr w:rsidR="00ED1D28" w:rsidRPr="00292CE6" w:rsidSect="008A279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119D"/>
    <w:multiLevelType w:val="hybridMultilevel"/>
    <w:tmpl w:val="60FAC6E6"/>
    <w:lvl w:ilvl="0" w:tplc="4F90A766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025F"/>
    <w:multiLevelType w:val="hybridMultilevel"/>
    <w:tmpl w:val="F5C87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E"/>
    <w:rsid w:val="0001353A"/>
    <w:rsid w:val="00101162"/>
    <w:rsid w:val="001F752D"/>
    <w:rsid w:val="002419B3"/>
    <w:rsid w:val="00292CE6"/>
    <w:rsid w:val="0029616C"/>
    <w:rsid w:val="002A18B8"/>
    <w:rsid w:val="002A5DB9"/>
    <w:rsid w:val="002D5A45"/>
    <w:rsid w:val="002E079B"/>
    <w:rsid w:val="003027D2"/>
    <w:rsid w:val="00333EBA"/>
    <w:rsid w:val="003F7BD2"/>
    <w:rsid w:val="00484239"/>
    <w:rsid w:val="004A1599"/>
    <w:rsid w:val="0052713F"/>
    <w:rsid w:val="006C6581"/>
    <w:rsid w:val="00750038"/>
    <w:rsid w:val="00895877"/>
    <w:rsid w:val="008A279F"/>
    <w:rsid w:val="00967FEC"/>
    <w:rsid w:val="00970931"/>
    <w:rsid w:val="009713B1"/>
    <w:rsid w:val="00BE1E0E"/>
    <w:rsid w:val="00C95674"/>
    <w:rsid w:val="00D32090"/>
    <w:rsid w:val="00D71473"/>
    <w:rsid w:val="00DC679E"/>
    <w:rsid w:val="00E970B1"/>
    <w:rsid w:val="00ED1D28"/>
    <w:rsid w:val="00ED6130"/>
    <w:rsid w:val="00ED627E"/>
    <w:rsid w:val="00F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144D-092B-4E7F-AE03-78E35CE3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D1D28"/>
  </w:style>
  <w:style w:type="paragraph" w:styleId="a3">
    <w:name w:val="List Paragraph"/>
    <w:basedOn w:val="a"/>
    <w:uiPriority w:val="34"/>
    <w:qFormat/>
    <w:rsid w:val="002D5A45"/>
    <w:pPr>
      <w:ind w:left="720"/>
      <w:contextualSpacing/>
    </w:pPr>
  </w:style>
  <w:style w:type="table" w:styleId="a4">
    <w:name w:val="Table Grid"/>
    <w:basedOn w:val="a1"/>
    <w:uiPriority w:val="39"/>
    <w:rsid w:val="003F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A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Michael</cp:lastModifiedBy>
  <cp:revision>26</cp:revision>
  <cp:lastPrinted>2022-09-15T08:27:00Z</cp:lastPrinted>
  <dcterms:created xsi:type="dcterms:W3CDTF">2022-09-14T03:25:00Z</dcterms:created>
  <dcterms:modified xsi:type="dcterms:W3CDTF">2022-09-16T04:36:00Z</dcterms:modified>
</cp:coreProperties>
</file>