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11" w:rsidRPr="00CD2211" w:rsidRDefault="00CD2211" w:rsidP="00CD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Анализ результатов ЕГЭ 2020</w:t>
      </w: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англий</w:t>
      </w: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скому языку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МБ</w:t>
      </w: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ОУ «Мамонтовская СОШ»</w:t>
      </w:r>
    </w:p>
    <w:p w:rsidR="00CD2211" w:rsidRPr="00CD2211" w:rsidRDefault="00CD2211" w:rsidP="00CD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Средний балл и распределение оценок ЕГЭ </w:t>
      </w:r>
    </w:p>
    <w:p w:rsidR="00CD2211" w:rsidRPr="00CD2211" w:rsidRDefault="0014749F" w:rsidP="00CD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Порог – 22</w:t>
      </w:r>
      <w:r w:rsidR="00CD2211" w:rsidRPr="00CD2211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балла</w:t>
      </w:r>
    </w:p>
    <w:p w:rsidR="00CD2211" w:rsidRPr="00CD2211" w:rsidRDefault="00CD2211" w:rsidP="00CD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CD221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Средний балл по краю </w:t>
      </w:r>
      <w:r w:rsidR="0014749F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73,68</w:t>
      </w:r>
      <w:r w:rsidRPr="00CD221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%, по району </w:t>
      </w:r>
      <w:r w:rsidR="00E5497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73,33</w:t>
      </w:r>
      <w:r w:rsidRPr="00CD221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%</w:t>
      </w:r>
    </w:p>
    <w:p w:rsidR="00CD2211" w:rsidRPr="00CD2211" w:rsidRDefault="00CD2211" w:rsidP="00CD2211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2"/>
        <w:gridCol w:w="993"/>
        <w:gridCol w:w="1134"/>
        <w:gridCol w:w="850"/>
        <w:gridCol w:w="891"/>
        <w:gridCol w:w="668"/>
        <w:gridCol w:w="1560"/>
      </w:tblGrid>
      <w:tr w:rsidR="0014749F" w:rsidRPr="00CD2211" w:rsidTr="000F102E">
        <w:trPr>
          <w:trHeight w:val="1081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Сдавали</w:t>
            </w: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4749F" w:rsidRPr="00CD2211" w:rsidRDefault="0014749F" w:rsidP="00570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устной части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4749F" w:rsidRPr="00CD2211" w:rsidRDefault="0014749F" w:rsidP="00570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Средний балл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части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4749F" w:rsidRPr="00CD2211" w:rsidRDefault="0014749F" w:rsidP="0014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Итоговый средний </w:t>
            </w: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Максимум по 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0F102E" w:rsidRDefault="000F102E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выше 65</w:t>
            </w:r>
          </w:p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баллов (чел.)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выше 90 баллов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прошли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порг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Набрали</w:t>
            </w: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больше</w:t>
            </w: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среднего </w:t>
            </w: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балла по краю</w:t>
            </w:r>
          </w:p>
        </w:tc>
      </w:tr>
      <w:tr w:rsidR="0014749F" w:rsidRPr="00CD2211" w:rsidTr="000F102E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749F" w:rsidRPr="00CD2211" w:rsidRDefault="0014749F" w:rsidP="00B5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="000F1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49F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49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балла</w:t>
            </w:r>
          </w:p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Лопатина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49F" w:rsidRPr="00CD2211" w:rsidRDefault="0014749F" w:rsidP="00B5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7052B" w:rsidRDefault="0087052B" w:rsidP="0087052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85B8C" w:rsidRPr="00E54979" w:rsidRDefault="00E85B8C" w:rsidP="00E5497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E54979">
        <w:rPr>
          <w:color w:val="000000"/>
        </w:rPr>
        <w:t>Результаты выпо</w:t>
      </w:r>
      <w:r w:rsidR="00B241E0" w:rsidRPr="00E54979">
        <w:rPr>
          <w:color w:val="000000"/>
        </w:rPr>
        <w:t xml:space="preserve">лнения экзаменационных заданий </w:t>
      </w:r>
      <w:r w:rsidRPr="00E54979">
        <w:rPr>
          <w:color w:val="000000"/>
        </w:rPr>
        <w:t>(разделы «</w:t>
      </w:r>
      <w:proofErr w:type="spellStart"/>
      <w:r w:rsidRPr="00E54979">
        <w:rPr>
          <w:color w:val="000000"/>
        </w:rPr>
        <w:t>Аудирование</w:t>
      </w:r>
      <w:proofErr w:type="spellEnd"/>
      <w:r w:rsidRPr="00E54979">
        <w:rPr>
          <w:color w:val="000000"/>
        </w:rPr>
        <w:t>», «Чтение») свидетельствуют о </w:t>
      </w:r>
      <w:proofErr w:type="spellStart"/>
      <w:r w:rsidRPr="00E54979">
        <w:rPr>
          <w:color w:val="000000"/>
        </w:rPr>
        <w:t>сформированности</w:t>
      </w:r>
      <w:proofErr w:type="spellEnd"/>
      <w:r w:rsidRPr="00E54979">
        <w:rPr>
          <w:color w:val="000000"/>
        </w:rPr>
        <w:t>, в целом, умений понимания аутентичных текстов различных жанров и типов</w:t>
      </w:r>
      <w:r w:rsidR="001F49A8" w:rsidRPr="00E54979">
        <w:rPr>
          <w:color w:val="000000"/>
        </w:rPr>
        <w:t>.</w:t>
      </w:r>
    </w:p>
    <w:p w:rsidR="00E54979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4979">
        <w:rPr>
          <w:rFonts w:ascii="Times New Roman" w:hAnsi="Times New Roman" w:cs="Times New Roman"/>
          <w:color w:val="000000"/>
          <w:sz w:val="24"/>
          <w:szCs w:val="24"/>
        </w:rPr>
        <w:t>Судя по результатам работ</w:t>
      </w:r>
      <w:r w:rsidR="00E85B8C" w:rsidRPr="00E54979">
        <w:rPr>
          <w:rFonts w:ascii="Times New Roman" w:hAnsi="Times New Roman" w:cs="Times New Roman"/>
          <w:color w:val="000000"/>
          <w:sz w:val="24"/>
          <w:szCs w:val="24"/>
        </w:rPr>
        <w:t>, на</w:t>
      </w:r>
      <w:r w:rsidR="00E54979" w:rsidRPr="00E54979">
        <w:rPr>
          <w:rFonts w:ascii="Times New Roman" w:hAnsi="Times New Roman" w:cs="Times New Roman"/>
          <w:color w:val="000000"/>
          <w:sz w:val="24"/>
          <w:szCs w:val="24"/>
        </w:rPr>
        <w:t xml:space="preserve">ибольшую трудность для учащихся </w:t>
      </w:r>
      <w:r w:rsidR="00E85B8C" w:rsidRPr="00E5497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</w:t>
      </w:r>
      <w:r w:rsidR="00E85B8C" w:rsidRPr="00E54979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раздел «Грамматика и лексика»</w:t>
      </w:r>
      <w:r w:rsidR="00E85B8C" w:rsidRPr="00E54979">
        <w:rPr>
          <w:rFonts w:ascii="Times New Roman" w:hAnsi="Times New Roman" w:cs="Times New Roman"/>
          <w:color w:val="000000"/>
          <w:sz w:val="24"/>
          <w:szCs w:val="24"/>
        </w:rPr>
        <w:t xml:space="preserve">.  Это заставляет еще раз обратить внимание   на работу с основными лексико-грамматическими элементами учебной программы. </w:t>
      </w:r>
      <w:r w:rsidR="001F49A8" w:rsidRPr="00E54979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испытывали </w:t>
      </w:r>
      <w:r w:rsidR="00E85B8C" w:rsidRPr="00E54979">
        <w:rPr>
          <w:rFonts w:ascii="Times New Roman" w:hAnsi="Times New Roman" w:cs="Times New Roman"/>
          <w:color w:val="000000"/>
          <w:sz w:val="24"/>
          <w:szCs w:val="24"/>
        </w:rPr>
        <w:t>трудности в выборе адекватных видовременных форм глаголов и в определении лексических единиц, необходимых для подстановки в предлагаемый текст.</w:t>
      </w: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E54979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41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Рекомендации по подготовке учащихся к разделу «Лексика и грамматика»</w:t>
      </w: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E54979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давать учащимся достаточное количество тренировочных заданий, в которых отрабатываются разные возможные формы употребления лексического и грамматического материала в связном тексте для анализа функций разных видовременных форм глагола; </w:t>
      </w:r>
    </w:p>
    <w:p w:rsidR="00E54979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для заданий базового уровня тренировать использование глагольных времен в повествовательных текстах и анализировать выполняемые ими функции в контексте. </w:t>
      </w:r>
    </w:p>
    <w:p w:rsidR="00E54979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для заданий повышенного уровня отрабатывать упражнения на словообразование, анализировать образование частей речи, находить и объяснять грамматическую функцию того или иного образованного слова в предложении, и тексте. </w:t>
      </w:r>
    </w:p>
    <w:p w:rsidR="00B241E0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для заданий высокого уровня обращать внимание учащихся на использование идиом, устойчивых словосочетаний. </w:t>
      </w:r>
    </w:p>
    <w:p w:rsidR="00E85B8C" w:rsidRPr="00E54979" w:rsidRDefault="00B241E0" w:rsidP="00E549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241E0">
        <w:rPr>
          <w:rFonts w:eastAsia="MS Mincho"/>
          <w:lang w:eastAsia="ja-JP"/>
        </w:rPr>
        <w:t>Важно в учебном процессе уделять большее внимание вопросам сочетаемости лексических единиц, приучать школьников заучивать не отдельные слова, а словосочетания. Необходимо обращать внимание учащихся на то, как грамматическая конструкция влияет на выбор лексической единицы, учить видеть связь между лексикой и грамматикой</w:t>
      </w:r>
    </w:p>
    <w:p w:rsidR="00E85B8C" w:rsidRPr="00E54979" w:rsidRDefault="00B241E0" w:rsidP="00E5497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E54979">
        <w:rPr>
          <w:color w:val="000000"/>
        </w:rPr>
        <w:t xml:space="preserve">  Результаты выполнения </w:t>
      </w:r>
      <w:r w:rsidR="00E85B8C" w:rsidRPr="00E54979">
        <w:rPr>
          <w:color w:val="000000"/>
        </w:rPr>
        <w:t>работы в разделе «</w:t>
      </w:r>
      <w:r w:rsidR="00E85B8C" w:rsidRPr="00E54979">
        <w:rPr>
          <w:b/>
          <w:color w:val="000000"/>
        </w:rPr>
        <w:t>Письмо</w:t>
      </w:r>
      <w:r w:rsidRPr="00E54979">
        <w:rPr>
          <w:color w:val="000000"/>
        </w:rPr>
        <w:t xml:space="preserve">» свидетельствуют о достаточно </w:t>
      </w:r>
      <w:r w:rsidR="00E85B8C" w:rsidRPr="00E54979">
        <w:rPr>
          <w:color w:val="000000"/>
        </w:rPr>
        <w:t xml:space="preserve">средней </w:t>
      </w:r>
      <w:proofErr w:type="spellStart"/>
      <w:r w:rsidR="00E85B8C" w:rsidRPr="00E54979">
        <w:rPr>
          <w:color w:val="000000"/>
        </w:rPr>
        <w:t>сформированности</w:t>
      </w:r>
      <w:proofErr w:type="spellEnd"/>
      <w:r w:rsidR="00E85B8C" w:rsidRPr="00E54979">
        <w:rPr>
          <w:color w:val="000000"/>
        </w:rPr>
        <w:t xml:space="preserve"> умения выражать мысли в соответствии с целью высказывания, соблюдать принятые в языке нормы вежливости с учетом адресата; пользоваться соответствующим стилем речи.</w:t>
      </w:r>
    </w:p>
    <w:p w:rsidR="00E54979" w:rsidRPr="00E54979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241E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Рекомендации по подготовке учащихся к разделу «Письмо» </w:t>
      </w:r>
    </w:p>
    <w:p w:rsidR="00B241E0" w:rsidRPr="00B241E0" w:rsidRDefault="00B241E0" w:rsidP="00E5497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4979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B241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обучении написанию эссе особое внимание обращать формулировку темы высказывания, поиск адекватных аргументов и контраргументов, наличие вступления и завершения письменной работы, на логическую структуру высказывания и соответствие высказывание заданной проблеме и формату. </w:t>
      </w:r>
    </w:p>
    <w:p w:rsidR="00732B64" w:rsidRPr="00E54979" w:rsidRDefault="00FE55E2" w:rsidP="00E5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Шипулина Л.Г., учитель английского языка</w:t>
      </w:r>
      <w:bookmarkStart w:id="0" w:name="_GoBack"/>
      <w:bookmarkEnd w:id="0"/>
    </w:p>
    <w:sectPr w:rsidR="00732B64" w:rsidRPr="00E54979" w:rsidSect="0014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759"/>
    <w:rsid w:val="000F102E"/>
    <w:rsid w:val="001411E1"/>
    <w:rsid w:val="0014749F"/>
    <w:rsid w:val="001F49A8"/>
    <w:rsid w:val="00251134"/>
    <w:rsid w:val="00394759"/>
    <w:rsid w:val="00570C9E"/>
    <w:rsid w:val="00732B64"/>
    <w:rsid w:val="00806635"/>
    <w:rsid w:val="0087052B"/>
    <w:rsid w:val="009B0C84"/>
    <w:rsid w:val="009D3F44"/>
    <w:rsid w:val="00A23621"/>
    <w:rsid w:val="00A27DD0"/>
    <w:rsid w:val="00B241E0"/>
    <w:rsid w:val="00CD2211"/>
    <w:rsid w:val="00DB2BAF"/>
    <w:rsid w:val="00E54979"/>
    <w:rsid w:val="00E85B8C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F1BC-0DA7-4D69-820D-1E2C11D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8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Shipulin</cp:lastModifiedBy>
  <cp:revision>18</cp:revision>
  <dcterms:created xsi:type="dcterms:W3CDTF">2018-04-08T12:01:00Z</dcterms:created>
  <dcterms:modified xsi:type="dcterms:W3CDTF">2020-10-11T07:19:00Z</dcterms:modified>
</cp:coreProperties>
</file>