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9B866" w14:textId="77777777" w:rsidR="004E3FC2" w:rsidRPr="00556EF0" w:rsidRDefault="00CA71DE" w:rsidP="004E3FC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ЕГЭ 2020</w:t>
      </w:r>
      <w:r w:rsidR="004E3FC2" w:rsidRPr="00556EF0">
        <w:rPr>
          <w:sz w:val="28"/>
          <w:szCs w:val="28"/>
        </w:rPr>
        <w:t xml:space="preserve"> по </w:t>
      </w:r>
      <w:r w:rsidR="004E3FC2">
        <w:rPr>
          <w:sz w:val="28"/>
          <w:szCs w:val="28"/>
        </w:rPr>
        <w:t xml:space="preserve">русскому языку </w:t>
      </w:r>
      <w:r w:rsidR="004E3FC2" w:rsidRPr="00556EF0">
        <w:rPr>
          <w:sz w:val="28"/>
          <w:szCs w:val="28"/>
        </w:rPr>
        <w:t>в</w:t>
      </w:r>
      <w:r w:rsidR="004E3FC2">
        <w:rPr>
          <w:sz w:val="28"/>
          <w:szCs w:val="28"/>
        </w:rPr>
        <w:t xml:space="preserve"> МК</w:t>
      </w:r>
      <w:r w:rsidR="004E3FC2" w:rsidRPr="00556EF0">
        <w:rPr>
          <w:sz w:val="28"/>
          <w:szCs w:val="28"/>
        </w:rPr>
        <w:t>ОУ «Мамонтовская СОШ»</w:t>
      </w:r>
    </w:p>
    <w:p w14:paraId="3BE3E41E" w14:textId="77777777" w:rsidR="004E3FC2" w:rsidRDefault="004E3FC2" w:rsidP="004E3FC2">
      <w:pPr>
        <w:pStyle w:val="2"/>
        <w:ind w:firstLine="0"/>
        <w:jc w:val="center"/>
        <w:rPr>
          <w:sz w:val="28"/>
          <w:szCs w:val="28"/>
        </w:rPr>
      </w:pPr>
      <w:r w:rsidRPr="00276902">
        <w:rPr>
          <w:sz w:val="28"/>
          <w:szCs w:val="28"/>
        </w:rPr>
        <w:t xml:space="preserve">Средний балл и распределение оценок ЕГЭ </w:t>
      </w:r>
    </w:p>
    <w:p w14:paraId="30B31C2E" w14:textId="77777777" w:rsidR="004E3FC2" w:rsidRDefault="004E3FC2" w:rsidP="004E3FC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Порог – 24 балла</w:t>
      </w:r>
    </w:p>
    <w:p w14:paraId="624CDCE9" w14:textId="633194FA" w:rsidR="004E3FC2" w:rsidRPr="007F7ABE" w:rsidRDefault="004E3FC2" w:rsidP="004E3FC2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Средний балл </w:t>
      </w:r>
      <w:r w:rsidRPr="003E749F">
        <w:rPr>
          <w:sz w:val="24"/>
          <w:szCs w:val="24"/>
        </w:rPr>
        <w:t xml:space="preserve">по краю </w:t>
      </w:r>
      <w:r w:rsidR="00CA71DE">
        <w:rPr>
          <w:sz w:val="24"/>
          <w:szCs w:val="24"/>
        </w:rPr>
        <w:t>71,3</w:t>
      </w:r>
      <w:r>
        <w:rPr>
          <w:sz w:val="24"/>
          <w:szCs w:val="24"/>
        </w:rPr>
        <w:t>1</w:t>
      </w:r>
      <w:r w:rsidRPr="003E749F">
        <w:rPr>
          <w:sz w:val="24"/>
          <w:szCs w:val="24"/>
        </w:rPr>
        <w:t>%</w:t>
      </w:r>
    </w:p>
    <w:tbl>
      <w:tblPr>
        <w:tblW w:w="10763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441"/>
        <w:gridCol w:w="1358"/>
        <w:gridCol w:w="771"/>
        <w:gridCol w:w="1247"/>
        <w:gridCol w:w="1025"/>
        <w:gridCol w:w="960"/>
        <w:gridCol w:w="1026"/>
        <w:gridCol w:w="1136"/>
        <w:gridCol w:w="1136"/>
        <w:gridCol w:w="1663"/>
      </w:tblGrid>
      <w:tr w:rsidR="004E3FC2" w:rsidRPr="00BD069D" w14:paraId="1D58140D" w14:textId="77777777" w:rsidTr="00465BC4">
        <w:trPr>
          <w:trHeight w:val="1081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9C3CC6F" w14:textId="77777777" w:rsidR="004E3FC2" w:rsidRPr="00BD069D" w:rsidRDefault="004E3FC2" w:rsidP="00594B9B">
            <w:pPr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6867B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EE1F373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выпускников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569A7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Сдавали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предмет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AF314A5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по школе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7A6BC3D9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Минимальный балл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134547BB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Максимум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63DD99FD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 выше 55 баллов (чел.)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47695C92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 выше 90 баллов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301128D4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Набрали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больше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среднего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краю</w:t>
            </w:r>
          </w:p>
        </w:tc>
      </w:tr>
      <w:tr w:rsidR="00C23518" w:rsidRPr="00BD069D" w14:paraId="03B141F8" w14:textId="77777777" w:rsidTr="00465BC4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5F1B1" w14:textId="77777777" w:rsidR="00C23518" w:rsidRPr="00BD069D" w:rsidRDefault="00C23518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5EB45" w14:textId="77777777" w:rsidR="00C23518" w:rsidRPr="00BD069D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МСОШ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F72FB" w14:textId="77777777" w:rsidR="00C23518" w:rsidRPr="00BD069D" w:rsidRDefault="00C23518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AFADF" w14:textId="77777777" w:rsidR="00C23518" w:rsidRPr="00BD069D" w:rsidRDefault="00C23518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  <w:p w14:paraId="4C17283C" w14:textId="77777777" w:rsidR="00C23518" w:rsidRPr="00BD069D" w:rsidRDefault="00C23518" w:rsidP="00C23518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F5CDD" w14:textId="77777777" w:rsidR="00C23518" w:rsidRPr="000B0CD0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A66AC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6751ACE6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362DA48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25CD71F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5875D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 баллов Лопатина Людмила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70974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FD254A0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3053B6B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541AC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C756077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E028E2C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4F8C4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6983552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58425484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</w:tbl>
    <w:p w14:paraId="423C7DCB" w14:textId="77777777" w:rsidR="004E3FC2" w:rsidRDefault="004E3FC2" w:rsidP="004E3FC2"/>
    <w:p w14:paraId="25B29F27" w14:textId="77777777" w:rsidR="004E3FC2" w:rsidRDefault="004E3FC2" w:rsidP="004E3FC2">
      <w:pPr>
        <w:rPr>
          <w:bCs/>
        </w:rPr>
      </w:pPr>
    </w:p>
    <w:p w14:paraId="50905CCE" w14:textId="77777777" w:rsidR="004E3FC2" w:rsidRDefault="004E3FC2" w:rsidP="004E3FC2">
      <w:r>
        <w:t xml:space="preserve">1.Учащиеся продемонстрировали достаточный уровень сформированности умений </w:t>
      </w:r>
      <w:r w:rsidRPr="00894AAB">
        <w:t>использовать приобретённые знания и умения в практической деятельности</w:t>
      </w:r>
      <w:r>
        <w:t xml:space="preserve">. Однако следует обратить внимание на выполнение заданий </w:t>
      </w:r>
      <w:r w:rsidR="00CA71DE">
        <w:t>9,</w:t>
      </w:r>
      <w:r>
        <w:t>10,11,12 базового уровня, связанных с темами</w:t>
      </w:r>
      <w:r w:rsidR="0083765E">
        <w:t xml:space="preserve"> </w:t>
      </w:r>
      <w:r w:rsidR="006442F3">
        <w:t xml:space="preserve">«Правописание корней», </w:t>
      </w:r>
      <w:r w:rsidRPr="00BB60E2">
        <w:t xml:space="preserve"> </w:t>
      </w:r>
      <w:r>
        <w:t>«Правописание приставок», «Правописание суффиксов различных частей речи (кроме -н-/-нн-), «Правописание личных окончаний глаголов и суффиксов причастий».</w:t>
      </w:r>
    </w:p>
    <w:p w14:paraId="4D45292C" w14:textId="77777777" w:rsidR="004E3FC2" w:rsidRPr="00BB60E2" w:rsidRDefault="004E3FC2" w:rsidP="004E3FC2"/>
    <w:p w14:paraId="71494AC2" w14:textId="77777777" w:rsidR="004E3FC2" w:rsidRDefault="004E3FC2" w:rsidP="004E3FC2">
      <w:r>
        <w:t>2. Увеличилось количество учащихся, способных на  высоком уровне работать над письменным монологич</w:t>
      </w:r>
      <w:r w:rsidR="006442F3">
        <w:t xml:space="preserve">еским высказыванием, но требует совершенствования  </w:t>
      </w:r>
      <w:r w:rsidR="000772B1">
        <w:t>пояснение значения каждого примера</w:t>
      </w:r>
      <w:r w:rsidR="00C23518">
        <w:t xml:space="preserve"> </w:t>
      </w:r>
      <w:r w:rsidR="000772B1">
        <w:t xml:space="preserve">- иллюстрации и указание смысловой связи между ними </w:t>
      </w:r>
      <w:r>
        <w:t>к сформулированной проблеме исходного текста в сочинении.</w:t>
      </w:r>
    </w:p>
    <w:p w14:paraId="23C5E326" w14:textId="77777777" w:rsidR="004E3FC2" w:rsidRDefault="004E3FC2" w:rsidP="004E3FC2"/>
    <w:p w14:paraId="79A7E737" w14:textId="77777777" w:rsidR="004E3FC2" w:rsidRPr="00BB60E2" w:rsidRDefault="004E3FC2" w:rsidP="004E3FC2"/>
    <w:p w14:paraId="395E34F2" w14:textId="77777777" w:rsidR="004E3FC2" w:rsidRDefault="004E3FC2" w:rsidP="004E3FC2"/>
    <w:p w14:paraId="6E220D70" w14:textId="77777777" w:rsidR="004E3FC2" w:rsidRDefault="004E3FC2" w:rsidP="004E3FC2"/>
    <w:p w14:paraId="2B6A869D" w14:textId="77777777" w:rsidR="00A02E39" w:rsidRDefault="00A02E39"/>
    <w:sectPr w:rsidR="00A02E39" w:rsidSect="004E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FC2"/>
    <w:rsid w:val="000772B1"/>
    <w:rsid w:val="00465BC4"/>
    <w:rsid w:val="004E3FC2"/>
    <w:rsid w:val="006442F3"/>
    <w:rsid w:val="0083765E"/>
    <w:rsid w:val="00A02E39"/>
    <w:rsid w:val="00C23518"/>
    <w:rsid w:val="00CA71DE"/>
    <w:rsid w:val="00D0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ABBF"/>
  <w15:docId w15:val="{C1DAF09C-60EF-4200-84BB-9CD1AB3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C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3FC2"/>
    <w:pPr>
      <w:ind w:firstLine="709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E3FC2"/>
    <w:rPr>
      <w:rFonts w:ascii="Times New Roman" w:eastAsia="Times New Roman" w:hAnsi="Times New Roman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Ирина</cp:lastModifiedBy>
  <cp:revision>7</cp:revision>
  <dcterms:created xsi:type="dcterms:W3CDTF">2020-10-07T00:16:00Z</dcterms:created>
  <dcterms:modified xsi:type="dcterms:W3CDTF">2020-10-29T16:37:00Z</dcterms:modified>
</cp:coreProperties>
</file>