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999" w:rsidRDefault="00987294" w:rsidP="00987294">
      <w:pPr>
        <w:jc w:val="center"/>
        <w:rPr>
          <w:rFonts w:ascii="Times New Roman" w:hAnsi="Times New Roman" w:cs="Times New Roman"/>
          <w:sz w:val="28"/>
          <w:szCs w:val="28"/>
        </w:rPr>
      </w:pPr>
      <w:r w:rsidRPr="00987294">
        <w:rPr>
          <w:rFonts w:ascii="Times New Roman" w:hAnsi="Times New Roman" w:cs="Times New Roman"/>
          <w:sz w:val="28"/>
          <w:szCs w:val="28"/>
        </w:rPr>
        <w:t>Активные методы обучения в инклюзивной практике</w:t>
      </w:r>
    </w:p>
    <w:p w:rsidR="00352599" w:rsidRPr="00896299" w:rsidRDefault="00987294" w:rsidP="00896299">
      <w:pPr>
        <w:spacing w:after="0" w:line="240" w:lineRule="auto"/>
        <w:ind w:firstLine="708"/>
        <w:jc w:val="both"/>
        <w:rPr>
          <w:rFonts w:ascii="Times New Roman" w:hAnsi="Times New Roman" w:cs="Times New Roman"/>
          <w:sz w:val="24"/>
          <w:szCs w:val="24"/>
        </w:rPr>
      </w:pPr>
      <w:r w:rsidRPr="00896299">
        <w:rPr>
          <w:rFonts w:ascii="Times New Roman" w:hAnsi="Times New Roman" w:cs="Times New Roman"/>
          <w:sz w:val="24"/>
          <w:szCs w:val="24"/>
        </w:rPr>
        <w:t>Появление ребенка с ОВЗ в классе заставляет каждого учителя пересмотреть свои подходы к организации урока, искать способы повышения его эффективности для всех обучающихся. На помощь может прийти технология АМО (</w:t>
      </w:r>
      <w:r w:rsidR="00621446" w:rsidRPr="00896299">
        <w:rPr>
          <w:rFonts w:ascii="Times New Roman" w:hAnsi="Times New Roman" w:cs="Times New Roman"/>
          <w:sz w:val="24"/>
          <w:szCs w:val="24"/>
        </w:rPr>
        <w:t>активны</w:t>
      </w:r>
      <w:r w:rsidR="00896299">
        <w:rPr>
          <w:rFonts w:ascii="Times New Roman" w:hAnsi="Times New Roman" w:cs="Times New Roman"/>
          <w:sz w:val="24"/>
          <w:szCs w:val="24"/>
        </w:rPr>
        <w:t>е</w:t>
      </w:r>
      <w:r w:rsidR="00621446" w:rsidRPr="00896299">
        <w:rPr>
          <w:rFonts w:ascii="Times New Roman" w:hAnsi="Times New Roman" w:cs="Times New Roman"/>
          <w:sz w:val="24"/>
          <w:szCs w:val="24"/>
        </w:rPr>
        <w:t xml:space="preserve"> метод</w:t>
      </w:r>
      <w:r w:rsidR="00896299">
        <w:rPr>
          <w:rFonts w:ascii="Times New Roman" w:hAnsi="Times New Roman" w:cs="Times New Roman"/>
          <w:sz w:val="24"/>
          <w:szCs w:val="24"/>
        </w:rPr>
        <w:t>ы</w:t>
      </w:r>
      <w:r w:rsidR="00621446" w:rsidRPr="00896299">
        <w:rPr>
          <w:rFonts w:ascii="Times New Roman" w:hAnsi="Times New Roman" w:cs="Times New Roman"/>
          <w:sz w:val="24"/>
          <w:szCs w:val="24"/>
        </w:rPr>
        <w:t xml:space="preserve"> обучения). Ее отличает п</w:t>
      </w:r>
      <w:r w:rsidR="00ED53FB" w:rsidRPr="00896299">
        <w:rPr>
          <w:rFonts w:ascii="Times New Roman" w:hAnsi="Times New Roman" w:cs="Times New Roman"/>
          <w:sz w:val="24"/>
          <w:szCs w:val="24"/>
        </w:rPr>
        <w:t>рактическая направленность, игровое действие</w:t>
      </w:r>
      <w:r w:rsidR="00AD357F" w:rsidRPr="00896299">
        <w:rPr>
          <w:rFonts w:ascii="Times New Roman" w:hAnsi="Times New Roman" w:cs="Times New Roman"/>
          <w:sz w:val="24"/>
          <w:szCs w:val="24"/>
        </w:rPr>
        <w:t xml:space="preserve"> и элементы </w:t>
      </w:r>
      <w:r w:rsidR="00ED53FB" w:rsidRPr="00896299">
        <w:rPr>
          <w:rFonts w:ascii="Times New Roman" w:hAnsi="Times New Roman" w:cs="Times New Roman"/>
          <w:sz w:val="24"/>
          <w:szCs w:val="24"/>
        </w:rPr>
        <w:t>творчес</w:t>
      </w:r>
      <w:r w:rsidR="00AD357F" w:rsidRPr="00896299">
        <w:rPr>
          <w:rFonts w:ascii="Times New Roman" w:hAnsi="Times New Roman" w:cs="Times New Roman"/>
          <w:sz w:val="24"/>
          <w:szCs w:val="24"/>
        </w:rPr>
        <w:t>тва</w:t>
      </w:r>
      <w:r w:rsidR="00ED53FB" w:rsidRPr="00896299">
        <w:rPr>
          <w:rFonts w:ascii="Times New Roman" w:hAnsi="Times New Roman" w:cs="Times New Roman"/>
          <w:sz w:val="24"/>
          <w:szCs w:val="24"/>
        </w:rPr>
        <w:t xml:space="preserve">, значительный уровень интерактивности, полисенсорность, </w:t>
      </w:r>
      <w:r w:rsidR="00E03424" w:rsidRPr="00896299">
        <w:rPr>
          <w:rFonts w:ascii="Times New Roman" w:hAnsi="Times New Roman" w:cs="Times New Roman"/>
          <w:sz w:val="24"/>
          <w:szCs w:val="24"/>
        </w:rPr>
        <w:t xml:space="preserve">групповая форма организации с </w:t>
      </w:r>
      <w:r w:rsidR="000D0D20" w:rsidRPr="00896299">
        <w:rPr>
          <w:rFonts w:ascii="Times New Roman" w:hAnsi="Times New Roman" w:cs="Times New Roman"/>
          <w:sz w:val="24"/>
          <w:szCs w:val="24"/>
        </w:rPr>
        <w:t>разнообразием</w:t>
      </w:r>
      <w:r w:rsidR="00ED53FB" w:rsidRPr="00896299">
        <w:rPr>
          <w:rFonts w:ascii="Times New Roman" w:hAnsi="Times New Roman" w:cs="Times New Roman"/>
          <w:sz w:val="24"/>
          <w:szCs w:val="24"/>
        </w:rPr>
        <w:t xml:space="preserve"> коммуникаций</w:t>
      </w:r>
      <w:r w:rsidR="00AD357F" w:rsidRPr="00896299">
        <w:rPr>
          <w:rFonts w:ascii="Times New Roman" w:hAnsi="Times New Roman" w:cs="Times New Roman"/>
          <w:sz w:val="24"/>
          <w:szCs w:val="24"/>
        </w:rPr>
        <w:t xml:space="preserve"> и движени</w:t>
      </w:r>
      <w:r w:rsidR="000D0D20" w:rsidRPr="00896299">
        <w:rPr>
          <w:rFonts w:ascii="Times New Roman" w:hAnsi="Times New Roman" w:cs="Times New Roman"/>
          <w:sz w:val="24"/>
          <w:szCs w:val="24"/>
        </w:rPr>
        <w:t>й</w:t>
      </w:r>
      <w:r w:rsidR="00AD357F" w:rsidRPr="00896299">
        <w:rPr>
          <w:rFonts w:ascii="Times New Roman" w:hAnsi="Times New Roman" w:cs="Times New Roman"/>
          <w:sz w:val="24"/>
          <w:szCs w:val="24"/>
        </w:rPr>
        <w:t>, рефлекси</w:t>
      </w:r>
      <w:r w:rsidR="000D0D20" w:rsidRPr="00896299">
        <w:rPr>
          <w:rFonts w:ascii="Times New Roman" w:hAnsi="Times New Roman" w:cs="Times New Roman"/>
          <w:sz w:val="24"/>
          <w:szCs w:val="24"/>
        </w:rPr>
        <w:t>вность.</w:t>
      </w:r>
    </w:p>
    <w:p w:rsidR="00AD357F" w:rsidRPr="00896299" w:rsidRDefault="00AD357F" w:rsidP="00896299">
      <w:pPr>
        <w:spacing w:after="0" w:line="240" w:lineRule="auto"/>
        <w:ind w:firstLine="708"/>
        <w:jc w:val="both"/>
        <w:rPr>
          <w:rFonts w:ascii="Times New Roman" w:eastAsia="Times New Roman" w:hAnsi="Times New Roman" w:cs="Times New Roman"/>
          <w:sz w:val="24"/>
          <w:szCs w:val="24"/>
          <w:lang w:eastAsia="ru-RU"/>
        </w:rPr>
      </w:pPr>
      <w:r w:rsidRPr="00896299">
        <w:rPr>
          <w:rFonts w:ascii="Times New Roman" w:hAnsi="Times New Roman" w:cs="Times New Roman"/>
          <w:sz w:val="24"/>
          <w:szCs w:val="24"/>
        </w:rPr>
        <w:t xml:space="preserve">Данная технология в обучении детей с ОВЗ </w:t>
      </w:r>
      <w:r w:rsidR="00E03424" w:rsidRPr="00896299">
        <w:rPr>
          <w:rFonts w:ascii="Times New Roman" w:hAnsi="Times New Roman" w:cs="Times New Roman"/>
          <w:sz w:val="24"/>
          <w:szCs w:val="24"/>
        </w:rPr>
        <w:t>стимулиру</w:t>
      </w:r>
      <w:r w:rsidRPr="00896299">
        <w:rPr>
          <w:rFonts w:ascii="Times New Roman" w:hAnsi="Times New Roman" w:cs="Times New Roman"/>
          <w:sz w:val="24"/>
          <w:szCs w:val="24"/>
        </w:rPr>
        <w:t>е</w:t>
      </w:r>
      <w:r w:rsidR="00E03424" w:rsidRPr="00896299">
        <w:rPr>
          <w:rFonts w:ascii="Times New Roman" w:hAnsi="Times New Roman" w:cs="Times New Roman"/>
          <w:sz w:val="24"/>
          <w:szCs w:val="24"/>
        </w:rPr>
        <w:t>т познавательную деятельность, значительно повыша</w:t>
      </w:r>
      <w:r w:rsidRPr="00896299">
        <w:rPr>
          <w:rFonts w:ascii="Times New Roman" w:hAnsi="Times New Roman" w:cs="Times New Roman"/>
          <w:sz w:val="24"/>
          <w:szCs w:val="24"/>
        </w:rPr>
        <w:t>е</w:t>
      </w:r>
      <w:r w:rsidR="00E03424" w:rsidRPr="00896299">
        <w:rPr>
          <w:rFonts w:ascii="Times New Roman" w:hAnsi="Times New Roman" w:cs="Times New Roman"/>
          <w:sz w:val="24"/>
          <w:szCs w:val="24"/>
        </w:rPr>
        <w:t>т уровень активности учеников и способству</w:t>
      </w:r>
      <w:r w:rsidR="000D0D20" w:rsidRPr="00896299">
        <w:rPr>
          <w:rFonts w:ascii="Times New Roman" w:hAnsi="Times New Roman" w:cs="Times New Roman"/>
          <w:sz w:val="24"/>
          <w:szCs w:val="24"/>
        </w:rPr>
        <w:t>е</w:t>
      </w:r>
      <w:r w:rsidR="00E03424" w:rsidRPr="00896299">
        <w:rPr>
          <w:rFonts w:ascii="Times New Roman" w:hAnsi="Times New Roman" w:cs="Times New Roman"/>
          <w:sz w:val="24"/>
          <w:szCs w:val="24"/>
        </w:rPr>
        <w:t>т разнообразию мыслительной и практической деятельности в процессе освоения ими учебного материала.</w:t>
      </w:r>
      <w:r w:rsidRPr="00896299">
        <w:rPr>
          <w:rFonts w:ascii="Times New Roman" w:hAnsi="Times New Roman" w:cs="Times New Roman"/>
          <w:sz w:val="24"/>
          <w:szCs w:val="24"/>
        </w:rPr>
        <w:t xml:space="preserve"> Все это </w:t>
      </w:r>
      <w:r w:rsidR="00352599" w:rsidRPr="00896299">
        <w:rPr>
          <w:rFonts w:ascii="Times New Roman" w:hAnsi="Times New Roman" w:cs="Times New Roman"/>
          <w:sz w:val="24"/>
          <w:szCs w:val="24"/>
        </w:rPr>
        <w:t xml:space="preserve">позволяет широко удовлетворять </w:t>
      </w:r>
      <w:r w:rsidRPr="00896299">
        <w:rPr>
          <w:rFonts w:ascii="Times New Roman" w:hAnsi="Times New Roman" w:cs="Times New Roman"/>
          <w:sz w:val="24"/>
          <w:szCs w:val="24"/>
        </w:rPr>
        <w:t xml:space="preserve">особые </w:t>
      </w:r>
      <w:r w:rsidR="00352599" w:rsidRPr="00896299">
        <w:rPr>
          <w:rFonts w:ascii="Times New Roman" w:hAnsi="Times New Roman" w:cs="Times New Roman"/>
          <w:sz w:val="24"/>
          <w:szCs w:val="24"/>
        </w:rPr>
        <w:t>образовательные потребности обучающихся с ОВЗ</w:t>
      </w:r>
      <w:r w:rsidRPr="00896299">
        <w:rPr>
          <w:rFonts w:ascii="Times New Roman" w:eastAsia="Times New Roman" w:hAnsi="Times New Roman" w:cs="Times New Roman"/>
          <w:b/>
          <w:bCs/>
          <w:sz w:val="24"/>
          <w:szCs w:val="24"/>
          <w:lang w:eastAsia="ru-RU"/>
        </w:rPr>
        <w:t>,</w:t>
      </w:r>
      <w:r w:rsidRPr="00896299">
        <w:rPr>
          <w:rFonts w:ascii="Times New Roman" w:eastAsia="Times New Roman" w:hAnsi="Times New Roman" w:cs="Times New Roman"/>
          <w:sz w:val="24"/>
          <w:szCs w:val="24"/>
          <w:lang w:eastAsia="ru-RU"/>
        </w:rPr>
        <w:t xml:space="preserve"> </w:t>
      </w:r>
      <w:r w:rsidR="000D0D20" w:rsidRPr="00896299">
        <w:rPr>
          <w:rFonts w:ascii="Times New Roman" w:eastAsia="Times New Roman" w:hAnsi="Times New Roman" w:cs="Times New Roman"/>
          <w:sz w:val="24"/>
          <w:szCs w:val="24"/>
          <w:lang w:eastAsia="ru-RU"/>
        </w:rPr>
        <w:t>разнообразны</w:t>
      </w:r>
      <w:r w:rsidR="0039032A" w:rsidRPr="00896299">
        <w:rPr>
          <w:rFonts w:ascii="Times New Roman" w:eastAsia="Times New Roman" w:hAnsi="Times New Roman" w:cs="Times New Roman"/>
          <w:sz w:val="24"/>
          <w:szCs w:val="24"/>
          <w:lang w:eastAsia="ru-RU"/>
        </w:rPr>
        <w:t>е</w:t>
      </w:r>
      <w:r w:rsidR="000D0D20" w:rsidRPr="00896299">
        <w:rPr>
          <w:rFonts w:ascii="Times New Roman" w:eastAsia="Times New Roman" w:hAnsi="Times New Roman" w:cs="Times New Roman"/>
          <w:sz w:val="24"/>
          <w:szCs w:val="24"/>
          <w:lang w:eastAsia="ru-RU"/>
        </w:rPr>
        <w:t xml:space="preserve"> по своему характеру, </w:t>
      </w:r>
      <w:r w:rsidRPr="00896299">
        <w:rPr>
          <w:rFonts w:ascii="Times New Roman" w:eastAsia="Times New Roman" w:hAnsi="Times New Roman" w:cs="Times New Roman"/>
          <w:sz w:val="24"/>
          <w:szCs w:val="24"/>
          <w:lang w:eastAsia="ru-RU"/>
        </w:rPr>
        <w:t>выраженности недостатка и инд</w:t>
      </w:r>
      <w:r w:rsidR="000D0D20" w:rsidRPr="00896299">
        <w:rPr>
          <w:rFonts w:ascii="Times New Roman" w:eastAsia="Times New Roman" w:hAnsi="Times New Roman" w:cs="Times New Roman"/>
          <w:sz w:val="24"/>
          <w:szCs w:val="24"/>
          <w:lang w:eastAsia="ru-RU"/>
        </w:rPr>
        <w:t>ивидуальны</w:t>
      </w:r>
      <w:r w:rsidR="0039032A" w:rsidRPr="00896299">
        <w:rPr>
          <w:rFonts w:ascii="Times New Roman" w:eastAsia="Times New Roman" w:hAnsi="Times New Roman" w:cs="Times New Roman"/>
          <w:sz w:val="24"/>
          <w:szCs w:val="24"/>
          <w:lang w:eastAsia="ru-RU"/>
        </w:rPr>
        <w:t>м</w:t>
      </w:r>
      <w:r w:rsidR="000D0D20" w:rsidRPr="00896299">
        <w:rPr>
          <w:rFonts w:ascii="Times New Roman" w:eastAsia="Times New Roman" w:hAnsi="Times New Roman" w:cs="Times New Roman"/>
          <w:sz w:val="24"/>
          <w:szCs w:val="24"/>
          <w:lang w:eastAsia="ru-RU"/>
        </w:rPr>
        <w:t xml:space="preserve"> особенност</w:t>
      </w:r>
      <w:r w:rsidR="0039032A" w:rsidRPr="00896299">
        <w:rPr>
          <w:rFonts w:ascii="Times New Roman" w:eastAsia="Times New Roman" w:hAnsi="Times New Roman" w:cs="Times New Roman"/>
          <w:sz w:val="24"/>
          <w:szCs w:val="24"/>
          <w:lang w:eastAsia="ru-RU"/>
        </w:rPr>
        <w:t>ям</w:t>
      </w:r>
      <w:r w:rsidRPr="00896299">
        <w:rPr>
          <w:rFonts w:ascii="Times New Roman" w:eastAsia="Times New Roman" w:hAnsi="Times New Roman" w:cs="Times New Roman"/>
          <w:sz w:val="24"/>
          <w:szCs w:val="24"/>
          <w:lang w:eastAsia="ru-RU"/>
        </w:rPr>
        <w:t xml:space="preserve">. </w:t>
      </w:r>
    </w:p>
    <w:p w:rsidR="000A7066" w:rsidRPr="00896299" w:rsidRDefault="00C456F4" w:rsidP="00896299">
      <w:pPr>
        <w:spacing w:after="0" w:line="240" w:lineRule="auto"/>
        <w:ind w:firstLine="708"/>
        <w:jc w:val="both"/>
        <w:rPr>
          <w:rFonts w:ascii="Times New Roman" w:hAnsi="Times New Roman" w:cs="Times New Roman"/>
          <w:sz w:val="24"/>
          <w:szCs w:val="24"/>
        </w:rPr>
      </w:pPr>
      <w:r w:rsidRPr="00896299">
        <w:rPr>
          <w:rFonts w:ascii="Times New Roman" w:eastAsia="Times New Roman" w:hAnsi="Times New Roman" w:cs="Times New Roman"/>
          <w:sz w:val="24"/>
          <w:szCs w:val="24"/>
          <w:lang w:eastAsia="ru-RU"/>
        </w:rPr>
        <w:t xml:space="preserve">Технология применима как к мероприятию (уроку) в целом, так и </w:t>
      </w:r>
      <w:r w:rsidR="000563CE" w:rsidRPr="00896299">
        <w:rPr>
          <w:rFonts w:ascii="Times New Roman" w:eastAsia="Times New Roman" w:hAnsi="Times New Roman" w:cs="Times New Roman"/>
          <w:sz w:val="24"/>
          <w:szCs w:val="24"/>
          <w:lang w:eastAsia="ru-RU"/>
        </w:rPr>
        <w:t>позвол</w:t>
      </w:r>
      <w:r w:rsidR="005A4C34" w:rsidRPr="00896299">
        <w:rPr>
          <w:rFonts w:ascii="Times New Roman" w:eastAsia="Times New Roman" w:hAnsi="Times New Roman" w:cs="Times New Roman"/>
          <w:sz w:val="24"/>
          <w:szCs w:val="24"/>
          <w:lang w:eastAsia="ru-RU"/>
        </w:rPr>
        <w:t>ит</w:t>
      </w:r>
      <w:r w:rsidR="000563CE" w:rsidRPr="00896299">
        <w:rPr>
          <w:rFonts w:ascii="Times New Roman" w:eastAsia="Times New Roman" w:hAnsi="Times New Roman" w:cs="Times New Roman"/>
          <w:sz w:val="24"/>
          <w:szCs w:val="24"/>
          <w:lang w:eastAsia="ru-RU"/>
        </w:rPr>
        <w:t xml:space="preserve"> эффективно решить задачи </w:t>
      </w:r>
      <w:r w:rsidR="005A4C34" w:rsidRPr="00896299">
        <w:rPr>
          <w:rFonts w:ascii="Times New Roman" w:eastAsia="Times New Roman" w:hAnsi="Times New Roman" w:cs="Times New Roman"/>
          <w:sz w:val="24"/>
          <w:szCs w:val="24"/>
          <w:lang w:eastAsia="ru-RU"/>
        </w:rPr>
        <w:t xml:space="preserve">каждого </w:t>
      </w:r>
      <w:r w:rsidRPr="00896299">
        <w:rPr>
          <w:rFonts w:ascii="Times New Roman" w:eastAsia="Times New Roman" w:hAnsi="Times New Roman" w:cs="Times New Roman"/>
          <w:sz w:val="24"/>
          <w:szCs w:val="24"/>
          <w:lang w:eastAsia="ru-RU"/>
        </w:rPr>
        <w:t>отдельно</w:t>
      </w:r>
      <w:r w:rsidR="000563CE" w:rsidRPr="00896299">
        <w:rPr>
          <w:rFonts w:ascii="Times New Roman" w:eastAsia="Times New Roman" w:hAnsi="Times New Roman" w:cs="Times New Roman"/>
          <w:sz w:val="24"/>
          <w:szCs w:val="24"/>
          <w:lang w:eastAsia="ru-RU"/>
        </w:rPr>
        <w:t xml:space="preserve">го структурного элемента (этапа). </w:t>
      </w:r>
      <w:r w:rsidR="005A4C34" w:rsidRPr="00896299">
        <w:rPr>
          <w:rFonts w:ascii="Times New Roman" w:eastAsia="Times New Roman" w:hAnsi="Times New Roman" w:cs="Times New Roman"/>
          <w:sz w:val="24"/>
          <w:szCs w:val="24"/>
          <w:lang w:eastAsia="ru-RU"/>
        </w:rPr>
        <w:t>Конечно</w:t>
      </w:r>
      <w:r w:rsidR="000A7066" w:rsidRPr="00896299">
        <w:rPr>
          <w:rFonts w:ascii="Times New Roman" w:eastAsia="Times New Roman" w:hAnsi="Times New Roman" w:cs="Times New Roman"/>
          <w:sz w:val="24"/>
          <w:szCs w:val="24"/>
          <w:lang w:eastAsia="ru-RU"/>
        </w:rPr>
        <w:t xml:space="preserve"> о</w:t>
      </w:r>
      <w:r w:rsidR="005A4C34" w:rsidRPr="00896299">
        <w:rPr>
          <w:rFonts w:ascii="Times New Roman" w:hAnsi="Times New Roman" w:cs="Times New Roman"/>
          <w:sz w:val="24"/>
          <w:szCs w:val="24"/>
        </w:rPr>
        <w:t>бъем и содержание</w:t>
      </w:r>
      <w:r w:rsidR="000A7066" w:rsidRPr="00896299">
        <w:rPr>
          <w:rFonts w:ascii="Times New Roman" w:hAnsi="Times New Roman" w:cs="Times New Roman"/>
          <w:sz w:val="24"/>
          <w:szCs w:val="24"/>
        </w:rPr>
        <w:t xml:space="preserve"> должны </w:t>
      </w:r>
      <w:r w:rsidR="005A4C34" w:rsidRPr="00896299">
        <w:rPr>
          <w:rFonts w:ascii="Times New Roman" w:hAnsi="Times New Roman" w:cs="Times New Roman"/>
          <w:sz w:val="24"/>
          <w:szCs w:val="24"/>
        </w:rPr>
        <w:t>определя</w:t>
      </w:r>
      <w:r w:rsidR="000A7066" w:rsidRPr="00896299">
        <w:rPr>
          <w:rFonts w:ascii="Times New Roman" w:hAnsi="Times New Roman" w:cs="Times New Roman"/>
          <w:sz w:val="24"/>
          <w:szCs w:val="24"/>
        </w:rPr>
        <w:t>ться темой и целями урока, возможностям</w:t>
      </w:r>
      <w:r w:rsidR="00896299">
        <w:rPr>
          <w:rFonts w:ascii="Times New Roman" w:hAnsi="Times New Roman" w:cs="Times New Roman"/>
          <w:sz w:val="24"/>
          <w:szCs w:val="24"/>
        </w:rPr>
        <w:t>и</w:t>
      </w:r>
      <w:r w:rsidR="000A7066" w:rsidRPr="00896299">
        <w:rPr>
          <w:rFonts w:ascii="Times New Roman" w:hAnsi="Times New Roman" w:cs="Times New Roman"/>
          <w:sz w:val="24"/>
          <w:szCs w:val="24"/>
        </w:rPr>
        <w:t xml:space="preserve"> обучаемых и учителя, соответствовать условиям и времени, отведенному на обучение.</w:t>
      </w:r>
    </w:p>
    <w:p w:rsidR="00896299" w:rsidRDefault="00896299" w:rsidP="00896299">
      <w:pPr>
        <w:pStyle w:val="Default"/>
        <w:jc w:val="center"/>
        <w:rPr>
          <w:b/>
          <w:bCs/>
          <w:sz w:val="28"/>
          <w:szCs w:val="28"/>
        </w:rPr>
      </w:pPr>
      <w:r>
        <w:rPr>
          <w:b/>
          <w:bCs/>
          <w:sz w:val="28"/>
          <w:szCs w:val="28"/>
        </w:rPr>
        <w:t xml:space="preserve">Активные методы обучения в начале урока: </w:t>
      </w:r>
    </w:p>
    <w:p w:rsidR="00896299" w:rsidRDefault="00896299" w:rsidP="00896299">
      <w:pPr>
        <w:pStyle w:val="Default"/>
        <w:jc w:val="center"/>
      </w:pPr>
      <w:r>
        <w:rPr>
          <w:b/>
          <w:bCs/>
          <w:sz w:val="28"/>
          <w:szCs w:val="28"/>
        </w:rPr>
        <w:t>организационный момент, актуализация знаний</w:t>
      </w:r>
    </w:p>
    <w:p w:rsidR="000563CE" w:rsidRPr="00896299" w:rsidRDefault="00A746FD" w:rsidP="00896299">
      <w:pPr>
        <w:pStyle w:val="Default"/>
        <w:ind w:firstLine="708"/>
        <w:jc w:val="both"/>
      </w:pPr>
      <w:r w:rsidRPr="00896299">
        <w:t>Первые минуты урока решают многое. Поэтому</w:t>
      </w:r>
      <w:r w:rsidR="000563CE" w:rsidRPr="00896299">
        <w:t xml:space="preserve"> на этапе начала урока АМО используют для решения задач вхождени</w:t>
      </w:r>
      <w:r w:rsidR="005A4C34" w:rsidRPr="00896299">
        <w:t xml:space="preserve">я, </w:t>
      </w:r>
      <w:r w:rsidR="000563CE" w:rsidRPr="00896299">
        <w:t>погружения в тему</w:t>
      </w:r>
      <w:r w:rsidR="005A4C34" w:rsidRPr="00896299">
        <w:t xml:space="preserve"> и планировани</w:t>
      </w:r>
      <w:r w:rsidR="00896299">
        <w:t>я</w:t>
      </w:r>
      <w:r w:rsidR="005A4C34" w:rsidRPr="00896299">
        <w:t xml:space="preserve"> эффектов урока или </w:t>
      </w:r>
      <w:r w:rsidR="00896299">
        <w:t xml:space="preserve">для </w:t>
      </w:r>
      <w:r w:rsidR="005A4C34" w:rsidRPr="00896299">
        <w:t>прояснени</w:t>
      </w:r>
      <w:r w:rsidR="00896299">
        <w:t>я</w:t>
      </w:r>
      <w:r w:rsidR="005A4C34" w:rsidRPr="00896299">
        <w:t xml:space="preserve"> ожиданий от урока у ребят</w:t>
      </w:r>
      <w:r w:rsidR="00397FE9" w:rsidRPr="00896299">
        <w:t xml:space="preserve">. Именно активные методы при проведении организационного момента </w:t>
      </w:r>
      <w:r w:rsidR="00EF7F9B" w:rsidRPr="00896299">
        <w:t>зададут нужный рабочий ритм и настрой</w:t>
      </w:r>
      <w:r w:rsidR="00896299">
        <w:t>,</w:t>
      </w:r>
      <w:r w:rsidR="00EF7F9B" w:rsidRPr="00896299">
        <w:t xml:space="preserve"> </w:t>
      </w:r>
      <w:r w:rsidR="00397FE9" w:rsidRPr="00896299">
        <w:t>с</w:t>
      </w:r>
      <w:r w:rsidR="008F3EAE" w:rsidRPr="00896299">
        <w:t xml:space="preserve">формируют </w:t>
      </w:r>
      <w:r w:rsidR="00397FE9" w:rsidRPr="00896299">
        <w:t>положительную доминанту</w:t>
      </w:r>
      <w:r w:rsidR="00EF7F9B" w:rsidRPr="00896299">
        <w:t xml:space="preserve">, </w:t>
      </w:r>
      <w:r w:rsidR="008F3EAE" w:rsidRPr="00896299">
        <w:t>обеспечат атмосферу урока</w:t>
      </w:r>
      <w:r w:rsidR="00EF7F9B" w:rsidRPr="00896299">
        <w:t>.</w:t>
      </w:r>
    </w:p>
    <w:p w:rsidR="00397FE9" w:rsidRPr="00896299" w:rsidRDefault="00DD18CF" w:rsidP="00C456F4">
      <w:pPr>
        <w:pStyle w:val="Default"/>
      </w:pPr>
      <w:r w:rsidRPr="00896299">
        <w:t>Рассмотрим некоторые варианты начала урока.</w:t>
      </w:r>
    </w:p>
    <w:p w:rsidR="00397FE9" w:rsidRPr="00BD17C5" w:rsidRDefault="00DD18CF" w:rsidP="00DD18CF">
      <w:pPr>
        <w:pStyle w:val="Default"/>
        <w:rPr>
          <w:u w:val="single"/>
        </w:rPr>
      </w:pPr>
      <w:r w:rsidRPr="00BD17C5">
        <w:rPr>
          <w:u w:val="single"/>
        </w:rPr>
        <w:t>1.</w:t>
      </w:r>
      <w:r w:rsidR="00397FE9" w:rsidRPr="00BD17C5">
        <w:rPr>
          <w:u w:val="single"/>
        </w:rPr>
        <w:t xml:space="preserve"> Рифмов</w:t>
      </w:r>
      <w:r w:rsidRPr="00BD17C5">
        <w:rPr>
          <w:u w:val="single"/>
        </w:rPr>
        <w:t>ки, кричалки, шепталки</w:t>
      </w:r>
      <w:r w:rsidR="00397FE9" w:rsidRPr="00BD17C5">
        <w:rPr>
          <w:u w:val="single"/>
        </w:rPr>
        <w:t xml:space="preserve"> </w:t>
      </w:r>
    </w:p>
    <w:p w:rsidR="00DD18CF" w:rsidRPr="00896299" w:rsidRDefault="00DD18CF" w:rsidP="00DD18CF">
      <w:pPr>
        <w:pStyle w:val="Default"/>
      </w:pPr>
      <w:r w:rsidRPr="00896299">
        <w:rPr>
          <w:b/>
          <w:bCs/>
        </w:rPr>
        <w:t>Задачи</w:t>
      </w:r>
      <w:r w:rsidRPr="00896299">
        <w:t xml:space="preserve">: наладить психологический контакт, ритмизировать дыхание, организовать внимание. </w:t>
      </w:r>
    </w:p>
    <w:p w:rsidR="00DD18CF" w:rsidRPr="00AA32D2" w:rsidRDefault="00DD18CF" w:rsidP="00DD18CF">
      <w:pPr>
        <w:pStyle w:val="Default"/>
        <w:rPr>
          <w:i/>
        </w:rPr>
      </w:pPr>
      <w:r w:rsidRPr="00AA32D2">
        <w:rPr>
          <w:i/>
        </w:rPr>
        <w:t xml:space="preserve">Садимся, ребятки, скорей за работу, </w:t>
      </w:r>
    </w:p>
    <w:p w:rsidR="00BD17C5" w:rsidRDefault="00DD18CF" w:rsidP="00BD17C5">
      <w:pPr>
        <w:pStyle w:val="Default"/>
        <w:rPr>
          <w:i/>
        </w:rPr>
      </w:pPr>
      <w:r w:rsidRPr="00AA32D2">
        <w:rPr>
          <w:i/>
        </w:rPr>
        <w:t xml:space="preserve">Мы будем считать, чтоб не сбиться со счету! </w:t>
      </w:r>
    </w:p>
    <w:p w:rsidR="00BD17C5" w:rsidRPr="00BD17C5" w:rsidRDefault="00BD17C5" w:rsidP="00BD17C5">
      <w:pPr>
        <w:pStyle w:val="Default"/>
        <w:rPr>
          <w:i/>
        </w:rPr>
      </w:pPr>
    </w:p>
    <w:p w:rsidR="00BD17C5" w:rsidRPr="00BD17C5" w:rsidRDefault="00BD17C5" w:rsidP="00BD17C5">
      <w:pPr>
        <w:pStyle w:val="Default"/>
        <w:rPr>
          <w:i/>
          <w:sz w:val="23"/>
          <w:szCs w:val="23"/>
        </w:rPr>
      </w:pPr>
      <w:r w:rsidRPr="00BD17C5">
        <w:rPr>
          <w:i/>
          <w:sz w:val="23"/>
          <w:szCs w:val="23"/>
        </w:rPr>
        <w:t xml:space="preserve">Мы сюда пришли учиться, не лениться, а трудиться. </w:t>
      </w:r>
    </w:p>
    <w:p w:rsidR="00DD18CF" w:rsidRDefault="00BD17C5" w:rsidP="00DD18CF">
      <w:pPr>
        <w:pStyle w:val="Default"/>
        <w:rPr>
          <w:i/>
          <w:sz w:val="23"/>
          <w:szCs w:val="23"/>
        </w:rPr>
      </w:pPr>
      <w:r w:rsidRPr="00BD17C5">
        <w:rPr>
          <w:i/>
          <w:sz w:val="23"/>
          <w:szCs w:val="23"/>
        </w:rPr>
        <w:t>Работаем старательно, слушаем внимательно</w:t>
      </w:r>
      <w:r>
        <w:rPr>
          <w:i/>
          <w:sz w:val="23"/>
          <w:szCs w:val="23"/>
        </w:rPr>
        <w:t xml:space="preserve">. </w:t>
      </w:r>
    </w:p>
    <w:p w:rsidR="00785276" w:rsidRDefault="00785276" w:rsidP="00785276">
      <w:pPr>
        <w:pStyle w:val="Default"/>
      </w:pPr>
    </w:p>
    <w:p w:rsidR="00785276" w:rsidRPr="00896299" w:rsidRDefault="00785276" w:rsidP="00785276">
      <w:pPr>
        <w:pStyle w:val="Default"/>
      </w:pPr>
      <w:r w:rsidRPr="00896299">
        <w:t>Не оставит ребенка равнодушным интригующее начало, когда учитель загадочно произносит:</w:t>
      </w:r>
    </w:p>
    <w:p w:rsidR="00785276" w:rsidRPr="00896299" w:rsidRDefault="00785276" w:rsidP="00785276">
      <w:pPr>
        <w:pStyle w:val="Default"/>
        <w:rPr>
          <w:rStyle w:val="a4"/>
          <w:shd w:val="clear" w:color="auto" w:fill="FFFFFF"/>
        </w:rPr>
      </w:pPr>
      <w:r w:rsidRPr="00896299">
        <w:rPr>
          <w:rStyle w:val="a4"/>
          <w:shd w:val="clear" w:color="auto" w:fill="FFFFFF"/>
        </w:rPr>
        <w:t>«Все расселись по местам? Никому не тесно? По секрету вам скажу</w:t>
      </w:r>
      <w:r>
        <w:rPr>
          <w:rStyle w:val="a4"/>
          <w:shd w:val="clear" w:color="auto" w:fill="FFFFFF"/>
        </w:rPr>
        <w:t>:</w:t>
      </w:r>
      <w:r w:rsidR="008D5147" w:rsidRPr="00D237E9">
        <w:rPr>
          <w:rStyle w:val="a4"/>
          <w:shd w:val="clear" w:color="auto" w:fill="FFFFFF"/>
        </w:rPr>
        <w:t xml:space="preserve"> </w:t>
      </w:r>
      <w:r w:rsidRPr="00896299">
        <w:rPr>
          <w:rStyle w:val="a4"/>
          <w:shd w:val="clear" w:color="auto" w:fill="FFFFFF"/>
        </w:rPr>
        <w:t>"Будет интересно!”</w:t>
      </w:r>
    </w:p>
    <w:p w:rsidR="00132786" w:rsidRPr="00BD17C5" w:rsidRDefault="00132786" w:rsidP="00DD18CF">
      <w:pPr>
        <w:pStyle w:val="Default"/>
        <w:rPr>
          <w:i/>
          <w:sz w:val="23"/>
          <w:szCs w:val="23"/>
        </w:rPr>
      </w:pPr>
    </w:p>
    <w:p w:rsidR="00DD18CF" w:rsidRPr="00BD17C5" w:rsidRDefault="00335FE5" w:rsidP="00DD18CF">
      <w:pPr>
        <w:pStyle w:val="Default"/>
        <w:rPr>
          <w:u w:val="single"/>
        </w:rPr>
      </w:pPr>
      <w:r w:rsidRPr="00BD17C5">
        <w:rPr>
          <w:u w:val="single"/>
        </w:rPr>
        <w:t xml:space="preserve">2. </w:t>
      </w:r>
      <w:r w:rsidR="00DA6C2D" w:rsidRPr="00BD17C5">
        <w:rPr>
          <w:u w:val="single"/>
        </w:rPr>
        <w:t xml:space="preserve">Рифмовки </w:t>
      </w:r>
      <w:r w:rsidR="002664BE" w:rsidRPr="00BD17C5">
        <w:rPr>
          <w:u w:val="single"/>
        </w:rPr>
        <w:t>с договариванием</w:t>
      </w:r>
    </w:p>
    <w:p w:rsidR="00335FE5" w:rsidRPr="00896299" w:rsidRDefault="00335FE5" w:rsidP="00335FE5">
      <w:pPr>
        <w:pStyle w:val="Default"/>
      </w:pPr>
      <w:r w:rsidRPr="00896299">
        <w:rPr>
          <w:b/>
          <w:bCs/>
        </w:rPr>
        <w:t>Задачи</w:t>
      </w:r>
      <w:r w:rsidRPr="00896299">
        <w:t>: косвенно указать</w:t>
      </w:r>
      <w:r w:rsidR="00DA6C2D">
        <w:t xml:space="preserve"> на организацию рабочего места,</w:t>
      </w:r>
      <w:r w:rsidR="00DA6C2D" w:rsidRPr="00DA6C2D">
        <w:t xml:space="preserve"> </w:t>
      </w:r>
      <w:r w:rsidR="00DA6C2D" w:rsidRPr="00896299">
        <w:t>погружени</w:t>
      </w:r>
      <w:r w:rsidR="00DA6C2D">
        <w:t>е</w:t>
      </w:r>
      <w:r w:rsidR="00DA6C2D" w:rsidRPr="00896299">
        <w:t xml:space="preserve"> в тему</w:t>
      </w:r>
      <w:r w:rsidR="00DA6C2D">
        <w:t xml:space="preserve"> урока</w:t>
      </w:r>
      <w:r w:rsidRPr="00896299">
        <w:t xml:space="preserve">. </w:t>
      </w:r>
    </w:p>
    <w:p w:rsidR="00335FE5" w:rsidRPr="00AA32D2" w:rsidRDefault="00132786" w:rsidP="00335FE5">
      <w:pPr>
        <w:pStyle w:val="Default"/>
        <w:rPr>
          <w:i/>
        </w:rPr>
      </w:pPr>
      <w:r>
        <w:rPr>
          <w:i/>
        </w:rPr>
        <w:t>Всё</w:t>
      </w:r>
      <w:r w:rsidR="00335FE5" w:rsidRPr="00AA32D2">
        <w:rPr>
          <w:i/>
        </w:rPr>
        <w:t xml:space="preserve"> ли на месте?</w:t>
      </w:r>
    </w:p>
    <w:p w:rsidR="00DD18CF" w:rsidRPr="00AA32D2" w:rsidRDefault="00132786" w:rsidP="00335FE5">
      <w:pPr>
        <w:pStyle w:val="Default"/>
        <w:rPr>
          <w:i/>
        </w:rPr>
      </w:pPr>
      <w:r>
        <w:rPr>
          <w:i/>
        </w:rPr>
        <w:t>Всё</w:t>
      </w:r>
      <w:r w:rsidR="00335FE5" w:rsidRPr="00AA32D2">
        <w:rPr>
          <w:i/>
        </w:rPr>
        <w:t xml:space="preserve"> ли в порядке: книги, ручки и тетрадки?</w:t>
      </w:r>
    </w:p>
    <w:p w:rsidR="00AA32D2" w:rsidRDefault="00AA32D2" w:rsidP="00AA32D2">
      <w:pPr>
        <w:pStyle w:val="Default"/>
        <w:rPr>
          <w:i/>
        </w:rPr>
      </w:pPr>
    </w:p>
    <w:p w:rsidR="00AA32D2" w:rsidRPr="00896299" w:rsidRDefault="00AA32D2" w:rsidP="00AA32D2">
      <w:pPr>
        <w:pStyle w:val="Default"/>
      </w:pPr>
      <w:r w:rsidRPr="00AA32D2">
        <w:rPr>
          <w:i/>
        </w:rPr>
        <w:t>Пришли в школу мы опять</w:t>
      </w:r>
      <w:r w:rsidRPr="00896299">
        <w:t xml:space="preserve"> </w:t>
      </w:r>
      <w:r w:rsidRPr="00AA32D2">
        <w:rPr>
          <w:sz w:val="20"/>
          <w:szCs w:val="20"/>
        </w:rPr>
        <w:t>(учитель)</w:t>
      </w:r>
    </w:p>
    <w:p w:rsidR="00AA32D2" w:rsidRPr="00896299" w:rsidRDefault="00AA32D2" w:rsidP="00AA32D2">
      <w:pPr>
        <w:pStyle w:val="Default"/>
      </w:pPr>
      <w:r w:rsidRPr="00AA32D2">
        <w:rPr>
          <w:i/>
        </w:rPr>
        <w:t>Решать, отгадывать, считать!</w:t>
      </w:r>
      <w:r w:rsidRPr="00896299">
        <w:t xml:space="preserve"> </w:t>
      </w:r>
      <w:r w:rsidRPr="00AA32D2">
        <w:rPr>
          <w:sz w:val="20"/>
          <w:szCs w:val="20"/>
        </w:rPr>
        <w:t>(хором)</w:t>
      </w:r>
    </w:p>
    <w:p w:rsidR="002664BE" w:rsidRPr="00896299" w:rsidRDefault="002664BE" w:rsidP="002664BE">
      <w:pPr>
        <w:pStyle w:val="Default"/>
      </w:pPr>
    </w:p>
    <w:p w:rsidR="002664BE" w:rsidRPr="00896299" w:rsidRDefault="002664BE" w:rsidP="002664BE">
      <w:pPr>
        <w:pStyle w:val="Default"/>
      </w:pPr>
      <w:r w:rsidRPr="00AA32D2">
        <w:rPr>
          <w:i/>
        </w:rPr>
        <w:t>На уроке наши глаза внимательно смотрят и все</w:t>
      </w:r>
      <w:r w:rsidRPr="00896299">
        <w:t xml:space="preserve"> … </w:t>
      </w:r>
      <w:r w:rsidRPr="00AA32D2">
        <w:rPr>
          <w:sz w:val="20"/>
          <w:szCs w:val="20"/>
        </w:rPr>
        <w:t>(видят).</w:t>
      </w:r>
      <w:r w:rsidRPr="00896299">
        <w:t xml:space="preserve"> </w:t>
      </w:r>
    </w:p>
    <w:p w:rsidR="002664BE" w:rsidRPr="00896299" w:rsidRDefault="002664BE" w:rsidP="002664BE">
      <w:pPr>
        <w:pStyle w:val="Default"/>
      </w:pPr>
      <w:r w:rsidRPr="00AA32D2">
        <w:rPr>
          <w:i/>
        </w:rPr>
        <w:t xml:space="preserve">Уши внимательно слушают и </w:t>
      </w:r>
      <w:proofErr w:type="spellStart"/>
      <w:r w:rsidRPr="00AA32D2">
        <w:rPr>
          <w:i/>
        </w:rPr>
        <w:t>всѐ</w:t>
      </w:r>
      <w:proofErr w:type="spellEnd"/>
      <w:r w:rsidRPr="00896299">
        <w:t xml:space="preserve"> …(</w:t>
      </w:r>
      <w:r w:rsidRPr="00AA32D2">
        <w:rPr>
          <w:sz w:val="20"/>
          <w:szCs w:val="20"/>
        </w:rPr>
        <w:t xml:space="preserve">слышат). </w:t>
      </w:r>
    </w:p>
    <w:p w:rsidR="00DD18CF" w:rsidRPr="00896299" w:rsidRDefault="002664BE" w:rsidP="002664BE">
      <w:pPr>
        <w:pStyle w:val="Default"/>
      </w:pPr>
      <w:r w:rsidRPr="00AA32D2">
        <w:rPr>
          <w:i/>
        </w:rPr>
        <w:t>Голова хорошо</w:t>
      </w:r>
      <w:r w:rsidRPr="00896299">
        <w:t xml:space="preserve"> … </w:t>
      </w:r>
      <w:r w:rsidRPr="00AA32D2">
        <w:rPr>
          <w:sz w:val="20"/>
          <w:szCs w:val="20"/>
        </w:rPr>
        <w:t>(думает).</w:t>
      </w:r>
    </w:p>
    <w:p w:rsidR="00EA2ED2" w:rsidRDefault="00EA2ED2" w:rsidP="00DA6C2D">
      <w:pPr>
        <w:pStyle w:val="Default"/>
        <w:rPr>
          <w:u w:val="single"/>
        </w:rPr>
      </w:pPr>
    </w:p>
    <w:p w:rsidR="00DA6C2D" w:rsidRPr="00BD17C5" w:rsidRDefault="00EA2ED2" w:rsidP="00DA6C2D">
      <w:pPr>
        <w:pStyle w:val="Default"/>
        <w:rPr>
          <w:u w:val="single"/>
        </w:rPr>
      </w:pPr>
      <w:r>
        <w:rPr>
          <w:u w:val="single"/>
        </w:rPr>
        <w:lastRenderedPageBreak/>
        <w:t>3</w:t>
      </w:r>
      <w:r w:rsidR="00DA6C2D" w:rsidRPr="00BD17C5">
        <w:rPr>
          <w:u w:val="single"/>
        </w:rPr>
        <w:t>. С</w:t>
      </w:r>
      <w:r w:rsidR="00E22CD3">
        <w:rPr>
          <w:u w:val="single"/>
        </w:rPr>
        <w:t>кандирование рифмованных</w:t>
      </w:r>
      <w:r w:rsidR="00DA6C2D" w:rsidRPr="00BD17C5">
        <w:rPr>
          <w:u w:val="single"/>
        </w:rPr>
        <w:t xml:space="preserve"> правил урока </w:t>
      </w:r>
    </w:p>
    <w:p w:rsidR="004C6543" w:rsidRPr="00E22CD3" w:rsidRDefault="00DA6C2D" w:rsidP="002664BE">
      <w:pPr>
        <w:pStyle w:val="Default"/>
      </w:pPr>
      <w:r w:rsidRPr="00896299">
        <w:rPr>
          <w:b/>
          <w:bCs/>
        </w:rPr>
        <w:t>Задачи</w:t>
      </w:r>
      <w:r w:rsidRPr="00896299">
        <w:t>: напомнить правила поведения</w:t>
      </w:r>
      <w:r w:rsidR="00E22CD3">
        <w:t xml:space="preserve"> на уроке,</w:t>
      </w:r>
      <w:r w:rsidR="00E22CD3" w:rsidRPr="00E22CD3">
        <w:t xml:space="preserve"> </w:t>
      </w:r>
      <w:r w:rsidR="00E22CD3" w:rsidRPr="00896299">
        <w:t>организовать внимание.</w:t>
      </w:r>
      <w:r w:rsidR="00E22CD3">
        <w:t xml:space="preserve"> </w:t>
      </w:r>
    </w:p>
    <w:p w:rsidR="004C6543" w:rsidRPr="00E22CD3" w:rsidRDefault="00A9473E" w:rsidP="002664BE">
      <w:pPr>
        <w:pStyle w:val="Default"/>
        <w:rPr>
          <w:i/>
          <w:shd w:val="clear" w:color="auto" w:fill="FFFFFF"/>
        </w:rPr>
      </w:pPr>
      <w:r w:rsidRPr="00E22CD3">
        <w:rPr>
          <w:i/>
          <w:shd w:val="clear" w:color="auto" w:fill="FFFFFF"/>
        </w:rPr>
        <w:t>На уроке не спеши</w:t>
      </w:r>
      <w:r w:rsidR="00E22CD3" w:rsidRPr="00E22CD3">
        <w:rPr>
          <w:i/>
          <w:shd w:val="clear" w:color="auto" w:fill="FFFFFF"/>
        </w:rPr>
        <w:t>, а</w:t>
      </w:r>
      <w:r w:rsidR="004C6543" w:rsidRPr="00E22CD3">
        <w:rPr>
          <w:i/>
          <w:shd w:val="clear" w:color="auto" w:fill="FFFFFF"/>
        </w:rPr>
        <w:t>ккуратно все пиш</w:t>
      </w:r>
      <w:r w:rsidRPr="00E22CD3">
        <w:rPr>
          <w:i/>
          <w:shd w:val="clear" w:color="auto" w:fill="FFFFFF"/>
        </w:rPr>
        <w:t>и</w:t>
      </w:r>
      <w:r w:rsidR="004C6543" w:rsidRPr="00E22CD3">
        <w:rPr>
          <w:i/>
          <w:shd w:val="clear" w:color="auto" w:fill="FFFFFF"/>
        </w:rPr>
        <w:t>,</w:t>
      </w:r>
    </w:p>
    <w:p w:rsidR="00A9473E" w:rsidRPr="00E22CD3" w:rsidRDefault="00A9473E" w:rsidP="002664BE">
      <w:pPr>
        <w:pStyle w:val="Default"/>
        <w:rPr>
          <w:i/>
        </w:rPr>
      </w:pPr>
      <w:r w:rsidRPr="00E22CD3">
        <w:rPr>
          <w:i/>
        </w:rPr>
        <w:t>Заветно</w:t>
      </w:r>
      <w:r w:rsidR="00E22CD3" w:rsidRPr="00E22CD3">
        <w:rPr>
          <w:i/>
        </w:rPr>
        <w:t>е</w:t>
      </w:r>
      <w:r w:rsidRPr="00E22CD3">
        <w:rPr>
          <w:i/>
        </w:rPr>
        <w:t xml:space="preserve"> слово ТИШИНА и нарушать ее нельзя.</w:t>
      </w:r>
    </w:p>
    <w:p w:rsidR="004C6543" w:rsidRPr="00E22CD3" w:rsidRDefault="004C6543" w:rsidP="002664BE">
      <w:pPr>
        <w:pStyle w:val="Default"/>
        <w:rPr>
          <w:i/>
        </w:rPr>
      </w:pPr>
      <w:r w:rsidRPr="00E22CD3">
        <w:rPr>
          <w:i/>
        </w:rPr>
        <w:t>Ответить хочешь- не шуми, а только руку подними.</w:t>
      </w:r>
    </w:p>
    <w:p w:rsidR="00A9473E" w:rsidRDefault="00A9473E" w:rsidP="002664BE">
      <w:pPr>
        <w:pStyle w:val="Default"/>
        <w:rPr>
          <w:i/>
        </w:rPr>
      </w:pPr>
      <w:r w:rsidRPr="00E22CD3">
        <w:rPr>
          <w:i/>
        </w:rPr>
        <w:t>Парта -это не кровать и на ней нельзя лежать.</w:t>
      </w:r>
    </w:p>
    <w:p w:rsidR="00E22CD3" w:rsidRPr="00E22CD3" w:rsidRDefault="00E22CD3" w:rsidP="002664BE">
      <w:pPr>
        <w:pStyle w:val="Default"/>
        <w:rPr>
          <w:rStyle w:val="a4"/>
          <w:iCs w:val="0"/>
        </w:rPr>
      </w:pPr>
    </w:p>
    <w:p w:rsidR="002664BE" w:rsidRPr="00896299" w:rsidRDefault="004C6543" w:rsidP="002664BE">
      <w:pPr>
        <w:pStyle w:val="Default"/>
        <w:rPr>
          <w:rStyle w:val="a4"/>
          <w:shd w:val="clear" w:color="auto" w:fill="FFFFFF"/>
        </w:rPr>
      </w:pPr>
      <w:r w:rsidRPr="00896299">
        <w:rPr>
          <w:rStyle w:val="a4"/>
          <w:shd w:val="clear" w:color="auto" w:fill="FFFFFF"/>
        </w:rPr>
        <w:t xml:space="preserve">На уроке я </w:t>
      </w:r>
      <w:proofErr w:type="gramStart"/>
      <w:r w:rsidRPr="00896299">
        <w:rPr>
          <w:rStyle w:val="a4"/>
          <w:shd w:val="clear" w:color="auto" w:fill="FFFFFF"/>
        </w:rPr>
        <w:t>сижу,</w:t>
      </w:r>
      <w:r w:rsidRPr="00896299">
        <w:rPr>
          <w:i/>
          <w:iCs/>
          <w:shd w:val="clear" w:color="auto" w:fill="FFFFFF"/>
        </w:rPr>
        <w:br/>
      </w:r>
      <w:r w:rsidRPr="00896299">
        <w:rPr>
          <w:rStyle w:val="a4"/>
          <w:shd w:val="clear" w:color="auto" w:fill="FFFFFF"/>
        </w:rPr>
        <w:t>Не</w:t>
      </w:r>
      <w:proofErr w:type="gramEnd"/>
      <w:r w:rsidRPr="00896299">
        <w:rPr>
          <w:rStyle w:val="a4"/>
          <w:shd w:val="clear" w:color="auto" w:fill="FFFFFF"/>
        </w:rPr>
        <w:t xml:space="preserve"> шумлю и не кричу.</w:t>
      </w:r>
      <w:r w:rsidRPr="00896299">
        <w:rPr>
          <w:i/>
          <w:iCs/>
          <w:shd w:val="clear" w:color="auto" w:fill="FFFFFF"/>
        </w:rPr>
        <w:br/>
      </w:r>
      <w:r w:rsidRPr="00896299">
        <w:rPr>
          <w:rStyle w:val="a4"/>
          <w:shd w:val="clear" w:color="auto" w:fill="FFFFFF"/>
        </w:rPr>
        <w:t>Руку тихо поднимаю,</w:t>
      </w:r>
      <w:r w:rsidRPr="00896299">
        <w:rPr>
          <w:i/>
          <w:iCs/>
          <w:shd w:val="clear" w:color="auto" w:fill="FFFFFF"/>
        </w:rPr>
        <w:br/>
      </w:r>
      <w:r w:rsidRPr="00896299">
        <w:rPr>
          <w:rStyle w:val="a4"/>
          <w:shd w:val="clear" w:color="auto" w:fill="FFFFFF"/>
        </w:rPr>
        <w:t>Если спросят – отвечаю.</w:t>
      </w:r>
    </w:p>
    <w:p w:rsidR="004C6543" w:rsidRPr="00896299" w:rsidRDefault="004C6543" w:rsidP="002664BE">
      <w:pPr>
        <w:pStyle w:val="Default"/>
        <w:rPr>
          <w:rStyle w:val="a4"/>
          <w:shd w:val="clear" w:color="auto" w:fill="FFFFFF"/>
        </w:rPr>
      </w:pPr>
    </w:p>
    <w:p w:rsidR="004C6543" w:rsidRPr="00896299" w:rsidRDefault="004C6543" w:rsidP="002664BE">
      <w:pPr>
        <w:pStyle w:val="Default"/>
        <w:rPr>
          <w:rStyle w:val="a4"/>
          <w:shd w:val="clear" w:color="auto" w:fill="FFFFFF"/>
        </w:rPr>
      </w:pPr>
      <w:r w:rsidRPr="00896299">
        <w:rPr>
          <w:rStyle w:val="a4"/>
          <w:shd w:val="clear" w:color="auto" w:fill="FFFFFF"/>
        </w:rPr>
        <w:t>Я тетрадочку открою,</w:t>
      </w:r>
    </w:p>
    <w:p w:rsidR="004C6543" w:rsidRPr="00896299" w:rsidRDefault="004C6543" w:rsidP="002664BE">
      <w:pPr>
        <w:pStyle w:val="Default"/>
        <w:rPr>
          <w:rStyle w:val="a4"/>
          <w:shd w:val="clear" w:color="auto" w:fill="FFFFFF"/>
        </w:rPr>
      </w:pPr>
      <w:r w:rsidRPr="00896299">
        <w:rPr>
          <w:rStyle w:val="a4"/>
          <w:shd w:val="clear" w:color="auto" w:fill="FFFFFF"/>
        </w:rPr>
        <w:t>Под наклоном положу,</w:t>
      </w:r>
    </w:p>
    <w:p w:rsidR="004C6543" w:rsidRPr="00896299" w:rsidRDefault="004C6543" w:rsidP="002664BE">
      <w:pPr>
        <w:pStyle w:val="Default"/>
        <w:rPr>
          <w:rStyle w:val="a4"/>
          <w:shd w:val="clear" w:color="auto" w:fill="FFFFFF"/>
        </w:rPr>
      </w:pPr>
      <w:r w:rsidRPr="00896299">
        <w:rPr>
          <w:rStyle w:val="a4"/>
          <w:shd w:val="clear" w:color="auto" w:fill="FFFFFF"/>
        </w:rPr>
        <w:t xml:space="preserve">И от вас, друзья, не </w:t>
      </w:r>
      <w:proofErr w:type="gramStart"/>
      <w:r w:rsidRPr="00896299">
        <w:rPr>
          <w:rStyle w:val="a4"/>
          <w:shd w:val="clear" w:color="auto" w:fill="FFFFFF"/>
        </w:rPr>
        <w:t>скрою,</w:t>
      </w:r>
      <w:r w:rsidRPr="00896299">
        <w:rPr>
          <w:i/>
          <w:iCs/>
          <w:shd w:val="clear" w:color="auto" w:fill="FFFFFF"/>
        </w:rPr>
        <w:br/>
      </w:r>
      <w:r w:rsidRPr="00896299">
        <w:rPr>
          <w:rStyle w:val="a4"/>
          <w:shd w:val="clear" w:color="auto" w:fill="FFFFFF"/>
        </w:rPr>
        <w:t>Ручку</w:t>
      </w:r>
      <w:proofErr w:type="gramEnd"/>
      <w:r w:rsidRPr="00896299">
        <w:rPr>
          <w:rStyle w:val="a4"/>
          <w:shd w:val="clear" w:color="auto" w:fill="FFFFFF"/>
        </w:rPr>
        <w:t xml:space="preserve"> я вот так держу.</w:t>
      </w:r>
      <w:r w:rsidRPr="00896299">
        <w:rPr>
          <w:i/>
          <w:iCs/>
          <w:shd w:val="clear" w:color="auto" w:fill="FFFFFF"/>
        </w:rPr>
        <w:br/>
      </w:r>
      <w:r w:rsidRPr="00896299">
        <w:rPr>
          <w:rStyle w:val="a4"/>
          <w:shd w:val="clear" w:color="auto" w:fill="FFFFFF"/>
        </w:rPr>
        <w:t>Сяду прямо, не согнусь,</w:t>
      </w:r>
      <w:r w:rsidRPr="00896299">
        <w:rPr>
          <w:i/>
          <w:iCs/>
          <w:shd w:val="clear" w:color="auto" w:fill="FFFFFF"/>
        </w:rPr>
        <w:br/>
      </w:r>
      <w:r w:rsidRPr="00896299">
        <w:rPr>
          <w:rStyle w:val="a4"/>
          <w:shd w:val="clear" w:color="auto" w:fill="FFFFFF"/>
        </w:rPr>
        <w:t>За работу я возьмусь.</w:t>
      </w:r>
    </w:p>
    <w:p w:rsidR="000E4A01" w:rsidRPr="00896299" w:rsidRDefault="00785276" w:rsidP="000E4A01">
      <w:pPr>
        <w:pStyle w:val="Default"/>
      </w:pPr>
      <w:r>
        <w:rPr>
          <w:u w:val="single"/>
        </w:rPr>
        <w:t>3</w:t>
      </w:r>
      <w:r w:rsidRPr="00BD17C5">
        <w:rPr>
          <w:u w:val="single"/>
        </w:rPr>
        <w:t xml:space="preserve">. </w:t>
      </w:r>
      <w:r>
        <w:rPr>
          <w:u w:val="single"/>
        </w:rPr>
        <w:t>Упражнения-энергизаторы</w:t>
      </w:r>
    </w:p>
    <w:p w:rsidR="000E4A01" w:rsidRPr="00896299" w:rsidRDefault="000E4A01" w:rsidP="000E4A01">
      <w:pPr>
        <w:pStyle w:val="Default"/>
      </w:pPr>
      <w:r w:rsidRPr="00896299">
        <w:t xml:space="preserve">«Здороваемся глазами» </w:t>
      </w:r>
    </w:p>
    <w:p w:rsidR="000E4A01" w:rsidRPr="00896299" w:rsidRDefault="000E4A01" w:rsidP="000E4A01">
      <w:pPr>
        <w:pStyle w:val="Default"/>
      </w:pPr>
      <w:r w:rsidRPr="00896299">
        <w:rPr>
          <w:b/>
          <w:bCs/>
        </w:rPr>
        <w:t xml:space="preserve">Задачи: </w:t>
      </w:r>
      <w:r w:rsidRPr="00896299">
        <w:t xml:space="preserve">приветствие, создание положительного настроя на работу </w:t>
      </w:r>
    </w:p>
    <w:p w:rsidR="000E4A01" w:rsidRPr="00896299" w:rsidRDefault="000E4A01" w:rsidP="000E4A01">
      <w:pPr>
        <w:pStyle w:val="Default"/>
      </w:pPr>
      <w:r w:rsidRPr="00896299">
        <w:rPr>
          <w:b/>
          <w:bCs/>
        </w:rPr>
        <w:t xml:space="preserve">Проведение: </w:t>
      </w:r>
    </w:p>
    <w:p w:rsidR="00785276" w:rsidRDefault="000E4A01" w:rsidP="00785276">
      <w:pPr>
        <w:pStyle w:val="Default"/>
        <w:spacing w:after="303"/>
      </w:pPr>
      <w:r w:rsidRPr="00896299">
        <w:t>- Сейчас я с каждым из вас поздороваюсь. Но поздороваюсь не словами, а молча - глазами. При этом постарайтесь глазами показать, к</w:t>
      </w:r>
      <w:r w:rsidR="00785276">
        <w:t xml:space="preserve">акое у вас сегодня настроение. </w:t>
      </w:r>
    </w:p>
    <w:p w:rsidR="00785276" w:rsidRDefault="00785276" w:rsidP="00785276">
      <w:pPr>
        <w:pStyle w:val="Default"/>
      </w:pPr>
      <w:r>
        <w:t xml:space="preserve">«Передай улыбку» </w:t>
      </w:r>
    </w:p>
    <w:p w:rsidR="000E4A01" w:rsidRPr="00896299" w:rsidRDefault="000E4A01" w:rsidP="00785276">
      <w:pPr>
        <w:pStyle w:val="Default"/>
      </w:pPr>
      <w:r w:rsidRPr="00896299">
        <w:rPr>
          <w:b/>
          <w:bCs/>
        </w:rPr>
        <w:t xml:space="preserve">Задачи: </w:t>
      </w:r>
      <w:r w:rsidRPr="00896299">
        <w:t xml:space="preserve">создание благоприятной эмоциональной обстановки в классе </w:t>
      </w:r>
    </w:p>
    <w:p w:rsidR="00785276" w:rsidRDefault="000E4A01" w:rsidP="00785276">
      <w:pPr>
        <w:pStyle w:val="Default"/>
      </w:pPr>
      <w:r w:rsidRPr="00896299">
        <w:rPr>
          <w:b/>
          <w:bCs/>
        </w:rPr>
        <w:t xml:space="preserve">Проведение: </w:t>
      </w:r>
      <w:r w:rsidR="00785276" w:rsidRPr="00896299">
        <w:t xml:space="preserve">Сейчас я </w:t>
      </w:r>
      <w:r w:rsidR="00785276">
        <w:t>передам свою самую лучистую улыбку классу. Вы ее поймаете и передадите как можно большему количеству одноклассников</w:t>
      </w:r>
    </w:p>
    <w:p w:rsidR="00A746FD" w:rsidRPr="00896299" w:rsidRDefault="00A746FD" w:rsidP="00397FE9">
      <w:pPr>
        <w:pStyle w:val="Default"/>
      </w:pPr>
    </w:p>
    <w:p w:rsidR="006D0B4B" w:rsidRPr="00896299" w:rsidRDefault="00820602" w:rsidP="00397FE9">
      <w:pPr>
        <w:pStyle w:val="Default"/>
      </w:pPr>
      <w:r>
        <w:t>«Доброе утро!»</w:t>
      </w:r>
    </w:p>
    <w:p w:rsidR="00DD18CF" w:rsidRPr="00896299" w:rsidRDefault="00DD18CF" w:rsidP="00DD18CF">
      <w:pPr>
        <w:pStyle w:val="Default"/>
      </w:pPr>
      <w:r w:rsidRPr="00896299">
        <w:rPr>
          <w:b/>
          <w:bCs/>
        </w:rPr>
        <w:t>Задачи</w:t>
      </w:r>
      <w:r w:rsidRPr="00896299">
        <w:t xml:space="preserve">: позволяет положительно настроить учеников, организовать их внимание, наладить психологический контакт между учителем и учениками. </w:t>
      </w:r>
    </w:p>
    <w:p w:rsidR="00A746FD" w:rsidRPr="00820602" w:rsidRDefault="00DD18CF" w:rsidP="00C539F8">
      <w:pPr>
        <w:pStyle w:val="Default"/>
      </w:pPr>
      <w:r w:rsidRPr="00896299">
        <w:rPr>
          <w:b/>
          <w:bCs/>
        </w:rPr>
        <w:t xml:space="preserve">Проведение: </w:t>
      </w:r>
      <w:r w:rsidR="00820602" w:rsidRPr="00820602">
        <w:rPr>
          <w:bCs/>
        </w:rPr>
        <w:t>С</w:t>
      </w:r>
      <w:r w:rsidR="00A746FD" w:rsidRPr="00820602">
        <w:rPr>
          <w:bCs/>
        </w:rPr>
        <w:t>кажу слова «Доброе утро…» и назову кого-то из класса. Те, кого я назову, помашут мне рукой и ответят на приветствие.</w:t>
      </w:r>
    </w:p>
    <w:p w:rsidR="00A746FD" w:rsidRPr="00820602" w:rsidRDefault="00A746FD" w:rsidP="00C539F8">
      <w:pPr>
        <w:pStyle w:val="Default"/>
        <w:rPr>
          <w:bCs/>
        </w:rPr>
      </w:pPr>
      <w:r w:rsidRPr="00820602">
        <w:rPr>
          <w:bCs/>
        </w:rPr>
        <w:t>-Доброе утро всем девочкам!</w:t>
      </w:r>
    </w:p>
    <w:p w:rsidR="00A746FD" w:rsidRPr="00820602" w:rsidRDefault="00A746FD" w:rsidP="00C539F8">
      <w:pPr>
        <w:pStyle w:val="Default"/>
        <w:rPr>
          <w:bCs/>
        </w:rPr>
      </w:pPr>
      <w:r w:rsidRPr="00820602">
        <w:rPr>
          <w:bCs/>
        </w:rPr>
        <w:t>-Доброе утро всем тем, кто сегодня чистил зубы!</w:t>
      </w:r>
    </w:p>
    <w:p w:rsidR="00A746FD" w:rsidRPr="00820602" w:rsidRDefault="00A746FD" w:rsidP="00C539F8">
      <w:pPr>
        <w:pStyle w:val="Default"/>
        <w:rPr>
          <w:bCs/>
        </w:rPr>
      </w:pPr>
      <w:r w:rsidRPr="00820602">
        <w:rPr>
          <w:bCs/>
        </w:rPr>
        <w:t>-Доброе утро всем, кому нравится погода за окном!</w:t>
      </w:r>
    </w:p>
    <w:p w:rsidR="00397FE9" w:rsidRPr="00D525EB" w:rsidRDefault="00A746FD" w:rsidP="00C456F4">
      <w:pPr>
        <w:pStyle w:val="Default"/>
        <w:rPr>
          <w:bCs/>
          <w:sz w:val="20"/>
          <w:szCs w:val="20"/>
        </w:rPr>
      </w:pPr>
      <w:r w:rsidRPr="00820602">
        <w:rPr>
          <w:bCs/>
        </w:rPr>
        <w:t>-Доброе утро всем, кто хочет знать</w:t>
      </w:r>
      <w:r w:rsidR="00820602">
        <w:rPr>
          <w:bCs/>
        </w:rPr>
        <w:t xml:space="preserve"> … (</w:t>
      </w:r>
      <w:r w:rsidRPr="00820602">
        <w:rPr>
          <w:bCs/>
          <w:sz w:val="20"/>
          <w:szCs w:val="20"/>
        </w:rPr>
        <w:t>как</w:t>
      </w:r>
      <w:r w:rsidR="00820602" w:rsidRPr="00820602">
        <w:rPr>
          <w:bCs/>
          <w:sz w:val="20"/>
          <w:szCs w:val="20"/>
        </w:rPr>
        <w:t xml:space="preserve">ие правильно написать букву Б </w:t>
      </w:r>
      <w:r w:rsidR="00820602" w:rsidRPr="00820602">
        <w:rPr>
          <w:bCs/>
          <w:i/>
          <w:sz w:val="20"/>
          <w:szCs w:val="20"/>
        </w:rPr>
        <w:t>или</w:t>
      </w:r>
      <w:r w:rsidR="00820602" w:rsidRPr="00820602">
        <w:rPr>
          <w:bCs/>
          <w:sz w:val="20"/>
          <w:szCs w:val="20"/>
        </w:rPr>
        <w:t xml:space="preserve"> какую</w:t>
      </w:r>
      <w:r w:rsidRPr="00820602">
        <w:rPr>
          <w:bCs/>
          <w:sz w:val="20"/>
          <w:szCs w:val="20"/>
        </w:rPr>
        <w:t xml:space="preserve"> работу выполняют Ъ и Ь знаки</w:t>
      </w:r>
      <w:r w:rsidR="00820602" w:rsidRPr="00820602">
        <w:rPr>
          <w:bCs/>
          <w:sz w:val="20"/>
          <w:szCs w:val="20"/>
        </w:rPr>
        <w:t>)</w:t>
      </w:r>
    </w:p>
    <w:p w:rsidR="004C11DC" w:rsidRDefault="004C11DC" w:rsidP="004C11DC">
      <w:pPr>
        <w:pStyle w:val="Default"/>
        <w:jc w:val="center"/>
        <w:rPr>
          <w:sz w:val="28"/>
          <w:szCs w:val="28"/>
        </w:rPr>
      </w:pPr>
      <w:r>
        <w:rPr>
          <w:b/>
          <w:bCs/>
          <w:sz w:val="28"/>
          <w:szCs w:val="28"/>
        </w:rPr>
        <w:t>Активные методы обучения на этапе актуализации знаний</w:t>
      </w:r>
    </w:p>
    <w:p w:rsidR="004C11DC" w:rsidRDefault="004C11DC" w:rsidP="004C11DC">
      <w:pPr>
        <w:pStyle w:val="Default"/>
        <w:numPr>
          <w:ilvl w:val="0"/>
          <w:numId w:val="1"/>
        </w:numPr>
        <w:rPr>
          <w:sz w:val="23"/>
          <w:szCs w:val="23"/>
        </w:rPr>
      </w:pPr>
      <w:r w:rsidRPr="004C11DC">
        <w:rPr>
          <w:sz w:val="23"/>
          <w:szCs w:val="23"/>
        </w:rPr>
        <w:t>подгот</w:t>
      </w:r>
      <w:r>
        <w:rPr>
          <w:sz w:val="23"/>
          <w:szCs w:val="23"/>
        </w:rPr>
        <w:t>авливают</w:t>
      </w:r>
      <w:r w:rsidRPr="004C11DC">
        <w:rPr>
          <w:sz w:val="23"/>
          <w:szCs w:val="23"/>
        </w:rPr>
        <w:t xml:space="preserve"> к работе, восприятию нового материала; </w:t>
      </w:r>
    </w:p>
    <w:p w:rsidR="004C11DC" w:rsidRDefault="004C11DC" w:rsidP="004C11DC">
      <w:pPr>
        <w:pStyle w:val="Default"/>
        <w:numPr>
          <w:ilvl w:val="0"/>
          <w:numId w:val="1"/>
        </w:numPr>
        <w:rPr>
          <w:sz w:val="23"/>
          <w:szCs w:val="23"/>
        </w:rPr>
      </w:pPr>
      <w:r w:rsidRPr="004C11DC">
        <w:rPr>
          <w:sz w:val="23"/>
          <w:szCs w:val="23"/>
        </w:rPr>
        <w:t>напом</w:t>
      </w:r>
      <w:r>
        <w:rPr>
          <w:sz w:val="23"/>
          <w:szCs w:val="23"/>
        </w:rPr>
        <w:t>инают</w:t>
      </w:r>
      <w:r w:rsidRPr="004C11DC">
        <w:rPr>
          <w:sz w:val="23"/>
          <w:szCs w:val="23"/>
        </w:rPr>
        <w:t xml:space="preserve"> ранее изученны</w:t>
      </w:r>
      <w:r>
        <w:rPr>
          <w:sz w:val="23"/>
          <w:szCs w:val="23"/>
        </w:rPr>
        <w:t>й материал,</w:t>
      </w:r>
      <w:r w:rsidRPr="004C11DC">
        <w:rPr>
          <w:sz w:val="23"/>
          <w:szCs w:val="23"/>
        </w:rPr>
        <w:t xml:space="preserve"> актуализировать умения и навыки; </w:t>
      </w:r>
    </w:p>
    <w:p w:rsidR="005800ED" w:rsidRPr="005800ED" w:rsidRDefault="004C11DC" w:rsidP="005800ED">
      <w:pPr>
        <w:pStyle w:val="Default"/>
        <w:numPr>
          <w:ilvl w:val="0"/>
          <w:numId w:val="1"/>
        </w:numPr>
        <w:rPr>
          <w:sz w:val="23"/>
          <w:szCs w:val="23"/>
        </w:rPr>
      </w:pPr>
      <w:r w:rsidRPr="004C11DC">
        <w:rPr>
          <w:sz w:val="23"/>
          <w:szCs w:val="23"/>
        </w:rPr>
        <w:t>активизир</w:t>
      </w:r>
      <w:r>
        <w:rPr>
          <w:sz w:val="23"/>
          <w:szCs w:val="23"/>
        </w:rPr>
        <w:t>уют</w:t>
      </w:r>
      <w:r w:rsidRPr="004C11DC">
        <w:rPr>
          <w:sz w:val="23"/>
          <w:szCs w:val="23"/>
        </w:rPr>
        <w:t xml:space="preserve"> мыслительную деятельность  </w:t>
      </w:r>
    </w:p>
    <w:p w:rsidR="005800ED" w:rsidRPr="00A87021" w:rsidRDefault="00353C13" w:rsidP="00B15298">
      <w:pPr>
        <w:pStyle w:val="Default"/>
        <w:jc w:val="both"/>
        <w:rPr>
          <w:i/>
          <w:sz w:val="23"/>
          <w:szCs w:val="23"/>
        </w:rPr>
      </w:pPr>
      <w:r w:rsidRPr="00A87021">
        <w:rPr>
          <w:i/>
          <w:sz w:val="23"/>
          <w:szCs w:val="23"/>
        </w:rPr>
        <w:t xml:space="preserve">1. </w:t>
      </w:r>
      <w:r w:rsidR="005800ED" w:rsidRPr="00A87021">
        <w:rPr>
          <w:i/>
          <w:sz w:val="23"/>
          <w:szCs w:val="23"/>
        </w:rPr>
        <w:t xml:space="preserve">«Мешок с идеями» </w:t>
      </w:r>
    </w:p>
    <w:p w:rsidR="005800ED" w:rsidRDefault="005800ED" w:rsidP="00B15298">
      <w:pPr>
        <w:pStyle w:val="Default"/>
        <w:jc w:val="both"/>
        <w:rPr>
          <w:sz w:val="23"/>
          <w:szCs w:val="23"/>
        </w:rPr>
      </w:pPr>
      <w:r>
        <w:rPr>
          <w:b/>
          <w:bCs/>
          <w:sz w:val="23"/>
          <w:szCs w:val="23"/>
        </w:rPr>
        <w:t xml:space="preserve">Задачи: </w:t>
      </w:r>
      <w:r>
        <w:rPr>
          <w:sz w:val="23"/>
          <w:szCs w:val="23"/>
        </w:rPr>
        <w:t xml:space="preserve">актуализировать знания по изученной теме </w:t>
      </w:r>
    </w:p>
    <w:p w:rsidR="005800ED" w:rsidRDefault="005800ED" w:rsidP="00B15298">
      <w:pPr>
        <w:pStyle w:val="Default"/>
        <w:jc w:val="both"/>
        <w:rPr>
          <w:sz w:val="23"/>
          <w:szCs w:val="23"/>
        </w:rPr>
      </w:pPr>
      <w:r>
        <w:rPr>
          <w:b/>
          <w:bCs/>
          <w:sz w:val="23"/>
          <w:szCs w:val="23"/>
        </w:rPr>
        <w:t xml:space="preserve">Проведение: </w:t>
      </w:r>
      <w:r>
        <w:rPr>
          <w:sz w:val="23"/>
          <w:szCs w:val="23"/>
        </w:rPr>
        <w:t xml:space="preserve">на доске значок открытого мешка, в который условно будет собрано все то, что дети знают об изучаемой теме. </w:t>
      </w:r>
    </w:p>
    <w:p w:rsidR="005800ED" w:rsidRDefault="005800ED" w:rsidP="00B15298">
      <w:pPr>
        <w:pStyle w:val="Default"/>
        <w:spacing w:after="11"/>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Учитель задает обучающимся прямой вопрос по теме урока, просит вспомнить все, что им известно по этому поводу (или высказать свои предположения). </w:t>
      </w:r>
    </w:p>
    <w:p w:rsidR="005800ED" w:rsidRDefault="005800ED" w:rsidP="00B15298">
      <w:pPr>
        <w:pStyle w:val="Default"/>
        <w:spacing w:after="11"/>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Всю полученную информацию учитель в краткой форме вносит в «мешок с идеями».</w:t>
      </w:r>
    </w:p>
    <w:p w:rsidR="005800ED" w:rsidRDefault="005800ED" w:rsidP="00B1529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Ребята обсуждают эти записи в</w:t>
      </w:r>
      <w:r w:rsidRPr="005800ED">
        <w:rPr>
          <w:sz w:val="23"/>
          <w:szCs w:val="23"/>
        </w:rPr>
        <w:t xml:space="preserve"> </w:t>
      </w:r>
      <w:r>
        <w:rPr>
          <w:sz w:val="23"/>
          <w:szCs w:val="23"/>
        </w:rPr>
        <w:t xml:space="preserve">мини-группах или в парах. </w:t>
      </w:r>
    </w:p>
    <w:p w:rsidR="00353C13" w:rsidRDefault="00353C13" w:rsidP="00B15298">
      <w:pPr>
        <w:pStyle w:val="Default"/>
        <w:jc w:val="both"/>
      </w:pPr>
    </w:p>
    <w:p w:rsidR="00353C13" w:rsidRPr="00A87021" w:rsidRDefault="00353C13" w:rsidP="00B15298">
      <w:pPr>
        <w:pStyle w:val="Default"/>
        <w:jc w:val="both"/>
        <w:rPr>
          <w:i/>
          <w:sz w:val="23"/>
          <w:szCs w:val="23"/>
        </w:rPr>
      </w:pPr>
      <w:r w:rsidRPr="00A87021">
        <w:rPr>
          <w:i/>
          <w:sz w:val="23"/>
          <w:szCs w:val="23"/>
        </w:rPr>
        <w:lastRenderedPageBreak/>
        <w:t xml:space="preserve">2. «Вижу цель» </w:t>
      </w:r>
    </w:p>
    <w:p w:rsidR="00353C13" w:rsidRDefault="00353C13" w:rsidP="00B15298">
      <w:pPr>
        <w:pStyle w:val="Default"/>
        <w:jc w:val="both"/>
        <w:rPr>
          <w:sz w:val="23"/>
          <w:szCs w:val="23"/>
        </w:rPr>
      </w:pPr>
      <w:r>
        <w:rPr>
          <w:b/>
          <w:bCs/>
          <w:sz w:val="23"/>
          <w:szCs w:val="23"/>
        </w:rPr>
        <w:t xml:space="preserve">Задачи: </w:t>
      </w:r>
      <w:r>
        <w:rPr>
          <w:sz w:val="23"/>
          <w:szCs w:val="23"/>
        </w:rPr>
        <w:t xml:space="preserve">формирует учебные умения, умение работать в команде, умение слушать и слышать друг друга. </w:t>
      </w:r>
    </w:p>
    <w:p w:rsidR="00353C13" w:rsidRDefault="00353C13" w:rsidP="00B15298">
      <w:pPr>
        <w:pStyle w:val="Default"/>
        <w:jc w:val="both"/>
        <w:rPr>
          <w:sz w:val="23"/>
          <w:szCs w:val="23"/>
        </w:rPr>
      </w:pPr>
      <w:r>
        <w:rPr>
          <w:b/>
          <w:bCs/>
          <w:sz w:val="23"/>
          <w:szCs w:val="23"/>
        </w:rPr>
        <w:t xml:space="preserve">Проведение: </w:t>
      </w:r>
      <w:r w:rsidR="00EF4BE1">
        <w:rPr>
          <w:sz w:val="23"/>
          <w:szCs w:val="23"/>
        </w:rPr>
        <w:t xml:space="preserve">команде или группе обучающихся </w:t>
      </w:r>
      <w:r>
        <w:rPr>
          <w:sz w:val="23"/>
          <w:szCs w:val="23"/>
        </w:rPr>
        <w:t xml:space="preserve">предлагается в игровой форме выполнять ряд однотипных заданий на скорость и правильность по изученной теме </w:t>
      </w:r>
    </w:p>
    <w:p w:rsidR="00353C13" w:rsidRPr="00A87021" w:rsidRDefault="00353C13" w:rsidP="00B15298">
      <w:pPr>
        <w:pStyle w:val="Default"/>
        <w:jc w:val="both"/>
        <w:rPr>
          <w:i/>
          <w:sz w:val="23"/>
          <w:szCs w:val="23"/>
        </w:rPr>
      </w:pPr>
      <w:r w:rsidRPr="00A87021">
        <w:rPr>
          <w:i/>
          <w:sz w:val="23"/>
          <w:szCs w:val="23"/>
        </w:rPr>
        <w:t xml:space="preserve">3. «Карусель» </w:t>
      </w:r>
    </w:p>
    <w:p w:rsidR="00397FE9" w:rsidRDefault="00353C13" w:rsidP="00B15298">
      <w:pPr>
        <w:pStyle w:val="Default"/>
        <w:jc w:val="both"/>
        <w:rPr>
          <w:sz w:val="23"/>
          <w:szCs w:val="23"/>
        </w:rPr>
      </w:pPr>
      <w:r>
        <w:rPr>
          <w:b/>
          <w:bCs/>
          <w:sz w:val="23"/>
          <w:szCs w:val="23"/>
        </w:rPr>
        <w:t xml:space="preserve">Проведение: </w:t>
      </w:r>
      <w:r w:rsidR="00064C2F" w:rsidRPr="00064C2F">
        <w:rPr>
          <w:bCs/>
          <w:sz w:val="23"/>
          <w:szCs w:val="23"/>
        </w:rPr>
        <w:t>Стоя в кругу, предлагаем р</w:t>
      </w:r>
      <w:r>
        <w:rPr>
          <w:sz w:val="23"/>
          <w:szCs w:val="23"/>
        </w:rPr>
        <w:t>ассчитаться на «первый-второй». Первые номера делают шаг вперѐд, встают в круг спиной в центр, вторые номера - к ним лицом. Первые номера задают вопросы</w:t>
      </w:r>
      <w:r w:rsidR="00CB2BFD">
        <w:rPr>
          <w:sz w:val="23"/>
          <w:szCs w:val="23"/>
        </w:rPr>
        <w:t xml:space="preserve"> (по изученному правилу,</w:t>
      </w:r>
      <w:r>
        <w:rPr>
          <w:sz w:val="23"/>
          <w:szCs w:val="23"/>
        </w:rPr>
        <w:t xml:space="preserve"> по таблице умножения</w:t>
      </w:r>
      <w:r w:rsidR="00CB2BFD">
        <w:rPr>
          <w:sz w:val="23"/>
          <w:szCs w:val="23"/>
        </w:rPr>
        <w:t xml:space="preserve"> и т.д.)</w:t>
      </w:r>
      <w:r>
        <w:rPr>
          <w:sz w:val="23"/>
          <w:szCs w:val="23"/>
        </w:rPr>
        <w:t>, а вторые номера - отвечают. По сигналу колокольчика ребята внешнего круга делают шаг вправо и сдвигаются на 1 человека по часовой стрелке.</w:t>
      </w:r>
    </w:p>
    <w:p w:rsidR="00795C12" w:rsidRPr="00A87021" w:rsidRDefault="00795C12" w:rsidP="00B15298">
      <w:pPr>
        <w:pStyle w:val="Default"/>
        <w:jc w:val="both"/>
        <w:rPr>
          <w:i/>
        </w:rPr>
      </w:pPr>
      <w:r w:rsidRPr="00A87021">
        <w:rPr>
          <w:i/>
          <w:sz w:val="23"/>
          <w:szCs w:val="23"/>
        </w:rPr>
        <w:t xml:space="preserve">4. "Парный выход" </w:t>
      </w:r>
    </w:p>
    <w:p w:rsidR="00795C12" w:rsidRDefault="00795C12" w:rsidP="00B15298">
      <w:pPr>
        <w:pStyle w:val="Default"/>
        <w:jc w:val="both"/>
        <w:rPr>
          <w:sz w:val="23"/>
          <w:szCs w:val="23"/>
        </w:rPr>
      </w:pPr>
      <w:r>
        <w:rPr>
          <w:b/>
          <w:bCs/>
          <w:sz w:val="23"/>
          <w:szCs w:val="23"/>
        </w:rPr>
        <w:t xml:space="preserve">Задачи: </w:t>
      </w:r>
      <w:r>
        <w:rPr>
          <w:sz w:val="23"/>
          <w:szCs w:val="23"/>
        </w:rPr>
        <w:t xml:space="preserve">развитие умения подбирать к названиям предметов названия действий. </w:t>
      </w:r>
    </w:p>
    <w:p w:rsidR="00795C12" w:rsidRDefault="00795C12" w:rsidP="00B15298">
      <w:pPr>
        <w:pStyle w:val="Default"/>
        <w:jc w:val="both"/>
        <w:rPr>
          <w:sz w:val="23"/>
          <w:szCs w:val="23"/>
        </w:rPr>
      </w:pPr>
      <w:r>
        <w:rPr>
          <w:b/>
          <w:bCs/>
          <w:sz w:val="23"/>
          <w:szCs w:val="23"/>
        </w:rPr>
        <w:t xml:space="preserve">Проведение: </w:t>
      </w:r>
      <w:r>
        <w:rPr>
          <w:sz w:val="23"/>
          <w:szCs w:val="23"/>
        </w:rPr>
        <w:t xml:space="preserve">Вызванный к доске ученик подбирает себе пару, а затем записывает по памяти любое словарное слово, обозначающее предмет. Его товарищ находит подходящее к этому слову название действия и записывает рядом. Учащиеся записывают слова с их предварительным орфографическим проговариванием. </w:t>
      </w:r>
    </w:p>
    <w:p w:rsidR="00353C13" w:rsidRDefault="00795C12" w:rsidP="00B15298">
      <w:pPr>
        <w:pStyle w:val="Default"/>
        <w:jc w:val="both"/>
        <w:rPr>
          <w:sz w:val="23"/>
          <w:szCs w:val="23"/>
        </w:rPr>
      </w:pPr>
      <w:r>
        <w:rPr>
          <w:sz w:val="23"/>
          <w:szCs w:val="23"/>
        </w:rPr>
        <w:t>Оценка результата: оцениваются правильность выполнения задания, грамотность записи, оригинальность словосочетания, быстрота работы.</w:t>
      </w:r>
    </w:p>
    <w:p w:rsidR="00113652" w:rsidRPr="00A87021" w:rsidRDefault="00113652" w:rsidP="00B15298">
      <w:pPr>
        <w:pStyle w:val="Default"/>
        <w:jc w:val="both"/>
        <w:rPr>
          <w:i/>
        </w:rPr>
      </w:pPr>
      <w:r w:rsidRPr="00A87021">
        <w:rPr>
          <w:i/>
          <w:sz w:val="23"/>
          <w:szCs w:val="23"/>
        </w:rPr>
        <w:t>5.</w:t>
      </w:r>
      <w:r w:rsidRPr="00A87021">
        <w:rPr>
          <w:i/>
        </w:rPr>
        <w:t xml:space="preserve"> </w:t>
      </w:r>
      <w:r w:rsidRPr="00A87021">
        <w:rPr>
          <w:i/>
          <w:sz w:val="23"/>
          <w:szCs w:val="23"/>
        </w:rPr>
        <w:t xml:space="preserve">"Сигнальщики" </w:t>
      </w:r>
    </w:p>
    <w:p w:rsidR="00113652" w:rsidRDefault="00113652" w:rsidP="00B15298">
      <w:pPr>
        <w:pStyle w:val="Default"/>
        <w:jc w:val="both"/>
        <w:rPr>
          <w:sz w:val="23"/>
          <w:szCs w:val="23"/>
        </w:rPr>
      </w:pPr>
      <w:r>
        <w:rPr>
          <w:b/>
          <w:bCs/>
          <w:sz w:val="23"/>
          <w:szCs w:val="23"/>
        </w:rPr>
        <w:t xml:space="preserve">Задачи: </w:t>
      </w:r>
      <w:r>
        <w:rPr>
          <w:sz w:val="23"/>
          <w:szCs w:val="23"/>
        </w:rPr>
        <w:t xml:space="preserve">оценить собственный вклад в работу группы, создать ситуации успеха; отследить соответствие результатов с намеченными ожиданиями в начале урока. </w:t>
      </w:r>
    </w:p>
    <w:p w:rsidR="00353C13" w:rsidRDefault="00113652" w:rsidP="00B15298">
      <w:pPr>
        <w:pStyle w:val="Default"/>
        <w:jc w:val="both"/>
        <w:rPr>
          <w:sz w:val="23"/>
          <w:szCs w:val="23"/>
        </w:rPr>
      </w:pPr>
      <w:r>
        <w:rPr>
          <w:b/>
          <w:bCs/>
          <w:sz w:val="23"/>
          <w:szCs w:val="23"/>
        </w:rPr>
        <w:t xml:space="preserve">Проведение: </w:t>
      </w:r>
      <w:r>
        <w:rPr>
          <w:sz w:val="23"/>
          <w:szCs w:val="23"/>
        </w:rPr>
        <w:t>каждый оценивает свой вклад в работу группы</w:t>
      </w:r>
      <w:r w:rsidR="007F00B4">
        <w:rPr>
          <w:sz w:val="23"/>
          <w:szCs w:val="23"/>
        </w:rPr>
        <w:t xml:space="preserve"> с помощью принятых в группе символов, смайликов или цвета, оценивая параметры:</w:t>
      </w:r>
      <w:r>
        <w:rPr>
          <w:sz w:val="23"/>
          <w:szCs w:val="23"/>
        </w:rPr>
        <w:t xml:space="preserve"> не доволен, сделал не все, что мог; мог бы лучше; сделал все, что в моих силах для успеха группы. Листочки наклеиваются на </w:t>
      </w:r>
      <w:r w:rsidR="007F00B4">
        <w:rPr>
          <w:sz w:val="23"/>
          <w:szCs w:val="23"/>
        </w:rPr>
        <w:t>доску</w:t>
      </w:r>
      <w:r>
        <w:rPr>
          <w:sz w:val="23"/>
          <w:szCs w:val="23"/>
        </w:rPr>
        <w:t>, затем идет обсуждение и намечается дальнейшая стратегия для подобных заданий</w:t>
      </w:r>
      <w:r w:rsidR="00B15298">
        <w:rPr>
          <w:sz w:val="23"/>
          <w:szCs w:val="23"/>
        </w:rPr>
        <w:t xml:space="preserve">.  </w:t>
      </w:r>
      <w:r>
        <w:rPr>
          <w:sz w:val="23"/>
          <w:szCs w:val="23"/>
        </w:rPr>
        <w:t xml:space="preserve">Особо сравниваются результаты с намеченными ожиданиями в начале урока. На доске появляется </w:t>
      </w:r>
      <w:r w:rsidR="00001C4D">
        <w:rPr>
          <w:sz w:val="23"/>
          <w:szCs w:val="23"/>
        </w:rPr>
        <w:t>наглядная картина</w:t>
      </w:r>
      <w:r>
        <w:rPr>
          <w:sz w:val="23"/>
          <w:szCs w:val="23"/>
        </w:rPr>
        <w:t xml:space="preserve"> итог</w:t>
      </w:r>
      <w:r w:rsidR="00001C4D">
        <w:rPr>
          <w:sz w:val="23"/>
          <w:szCs w:val="23"/>
        </w:rPr>
        <w:t>а</w:t>
      </w:r>
      <w:r>
        <w:rPr>
          <w:sz w:val="23"/>
          <w:szCs w:val="23"/>
        </w:rPr>
        <w:t xml:space="preserve"> урока.</w:t>
      </w:r>
    </w:p>
    <w:p w:rsidR="00AA1D09" w:rsidRDefault="00AA1D09" w:rsidP="00AA1D09">
      <w:pPr>
        <w:pStyle w:val="Default"/>
        <w:jc w:val="center"/>
        <w:rPr>
          <w:b/>
          <w:bCs/>
          <w:sz w:val="28"/>
          <w:szCs w:val="28"/>
        </w:rPr>
      </w:pPr>
      <w:r>
        <w:rPr>
          <w:b/>
          <w:bCs/>
          <w:sz w:val="28"/>
          <w:szCs w:val="28"/>
        </w:rPr>
        <w:t xml:space="preserve">Активные методы основной части урока: </w:t>
      </w:r>
    </w:p>
    <w:p w:rsidR="00AA1D09" w:rsidRDefault="00AA1D09" w:rsidP="00B15298">
      <w:pPr>
        <w:pStyle w:val="Default"/>
        <w:jc w:val="center"/>
        <w:rPr>
          <w:sz w:val="23"/>
          <w:szCs w:val="23"/>
        </w:rPr>
      </w:pPr>
      <w:r>
        <w:rPr>
          <w:b/>
          <w:bCs/>
          <w:sz w:val="28"/>
          <w:szCs w:val="28"/>
        </w:rPr>
        <w:t>проработка содержания темы и презентации учебного материала</w:t>
      </w:r>
    </w:p>
    <w:p w:rsidR="00AA1D09" w:rsidRPr="00561703" w:rsidRDefault="00AA1D09" w:rsidP="007F7F26">
      <w:pPr>
        <w:pStyle w:val="Default"/>
        <w:ind w:firstLine="708"/>
        <w:jc w:val="both"/>
      </w:pPr>
      <w:r w:rsidRPr="00561703">
        <w:t xml:space="preserve">Для основного этапа работы на уроке в русле технологии АМО характерно построение эффективной работы в команде. </w:t>
      </w:r>
      <w:r w:rsidR="0002061D" w:rsidRPr="00561703">
        <w:t>Мастерство педагога будет заключаться в правильном</w:t>
      </w:r>
      <w:r w:rsidRPr="00561703">
        <w:t xml:space="preserve"> распределени</w:t>
      </w:r>
      <w:r w:rsidR="0002061D" w:rsidRPr="00561703">
        <w:t>и ребят</w:t>
      </w:r>
      <w:r w:rsidRPr="00561703">
        <w:t xml:space="preserve"> по группам </w:t>
      </w:r>
      <w:r w:rsidR="0002061D" w:rsidRPr="00561703">
        <w:t>для</w:t>
      </w:r>
      <w:r w:rsidRPr="00561703">
        <w:t xml:space="preserve"> поддержани</w:t>
      </w:r>
      <w:r w:rsidR="0002061D" w:rsidRPr="00561703">
        <w:t>я</w:t>
      </w:r>
      <w:r w:rsidRPr="00561703">
        <w:t xml:space="preserve"> высокой познавательной активности </w:t>
      </w:r>
      <w:r w:rsidR="0002061D" w:rsidRPr="00561703">
        <w:t>и</w:t>
      </w:r>
      <w:r w:rsidRPr="00561703">
        <w:t xml:space="preserve"> реализации дифференцированного подхода.</w:t>
      </w:r>
      <w:r w:rsidR="0002061D" w:rsidRPr="00561703">
        <w:t xml:space="preserve"> </w:t>
      </w:r>
    </w:p>
    <w:p w:rsidR="00AA1D09" w:rsidRPr="00561703" w:rsidRDefault="00304051" w:rsidP="007F7F26">
      <w:pPr>
        <w:pStyle w:val="Default"/>
        <w:ind w:firstLine="708"/>
        <w:jc w:val="both"/>
      </w:pPr>
      <w:r w:rsidRPr="00561703">
        <w:t>Предлагаемы</w:t>
      </w:r>
      <w:r w:rsidR="007F7F26">
        <w:t>е</w:t>
      </w:r>
      <w:r w:rsidRPr="00561703">
        <w:t xml:space="preserve"> для использования упражнения позволят сориентировать обучающихся в теме, представить им план дальнейшей работы с новым материалом.</w:t>
      </w:r>
    </w:p>
    <w:p w:rsidR="00561703" w:rsidRPr="00561703" w:rsidRDefault="00561703" w:rsidP="00B15298">
      <w:pPr>
        <w:pStyle w:val="Default"/>
        <w:jc w:val="both"/>
      </w:pPr>
      <w:r w:rsidRPr="00561703">
        <w:t xml:space="preserve">1. «Исследование» </w:t>
      </w:r>
    </w:p>
    <w:p w:rsidR="00561703" w:rsidRPr="00561703" w:rsidRDefault="00561703" w:rsidP="00B15298">
      <w:pPr>
        <w:pStyle w:val="Default"/>
        <w:jc w:val="both"/>
      </w:pPr>
      <w:r w:rsidRPr="00561703">
        <w:rPr>
          <w:b/>
          <w:bCs/>
        </w:rPr>
        <w:t>Задачи</w:t>
      </w:r>
      <w:r w:rsidRPr="00561703">
        <w:t xml:space="preserve">: способствовать усвоению нового материала, развитие БУД; развивать мышление, умение анализировать, делать выводы </w:t>
      </w:r>
    </w:p>
    <w:p w:rsidR="00561703" w:rsidRPr="00561703" w:rsidRDefault="00561703" w:rsidP="00B15298">
      <w:pPr>
        <w:pStyle w:val="Default"/>
        <w:jc w:val="both"/>
      </w:pPr>
      <w:r w:rsidRPr="00561703">
        <w:rPr>
          <w:b/>
          <w:bCs/>
        </w:rPr>
        <w:t xml:space="preserve">Проведение: </w:t>
      </w:r>
      <w:r w:rsidRPr="00561703">
        <w:t xml:space="preserve">называю слова ПЕЧЬ </w:t>
      </w:r>
      <w:r w:rsidR="004B08D6">
        <w:t>МЫШЬ</w:t>
      </w:r>
    </w:p>
    <w:p w:rsidR="00561703" w:rsidRDefault="00561703" w:rsidP="00B15298">
      <w:pPr>
        <w:pStyle w:val="Default"/>
        <w:jc w:val="both"/>
        <w:rPr>
          <w:sz w:val="23"/>
          <w:szCs w:val="23"/>
        </w:rPr>
      </w:pPr>
      <w:r w:rsidRPr="00561703">
        <w:t>Постановка проблемного вопроса. Какую учебную работу можно проделать с данными словами?</w:t>
      </w:r>
      <w:r>
        <w:rPr>
          <w:sz w:val="23"/>
          <w:szCs w:val="23"/>
        </w:rPr>
        <w:t xml:space="preserve"> (</w:t>
      </w:r>
      <w:r w:rsidRPr="00561703">
        <w:rPr>
          <w:sz w:val="20"/>
          <w:szCs w:val="20"/>
        </w:rPr>
        <w:t>просклонять по падежам</w:t>
      </w:r>
      <w:r>
        <w:rPr>
          <w:sz w:val="23"/>
          <w:szCs w:val="23"/>
        </w:rPr>
        <w:t xml:space="preserve">) </w:t>
      </w:r>
    </w:p>
    <w:p w:rsidR="004B08D6" w:rsidRDefault="004B08D6" w:rsidP="00B15298">
      <w:pPr>
        <w:pStyle w:val="Default"/>
        <w:jc w:val="both"/>
      </w:pPr>
      <w:r>
        <w:t>В</w:t>
      </w:r>
      <w:r w:rsidR="00561703" w:rsidRPr="00561703">
        <w:t>ыполн</w:t>
      </w:r>
      <w:r>
        <w:t>ение</w:t>
      </w:r>
      <w:r w:rsidR="00561703" w:rsidRPr="00561703">
        <w:t xml:space="preserve"> задани</w:t>
      </w:r>
      <w:r>
        <w:t>я</w:t>
      </w:r>
      <w:r w:rsidR="00561703" w:rsidRPr="00561703">
        <w:t xml:space="preserve"> самостоятельно. (</w:t>
      </w:r>
      <w:r w:rsidR="00561703" w:rsidRPr="004B08D6">
        <w:rPr>
          <w:sz w:val="20"/>
          <w:szCs w:val="20"/>
        </w:rPr>
        <w:t>Выделить окончание, поставить ударение в словах</w:t>
      </w:r>
      <w:r w:rsidR="00561703" w:rsidRPr="00561703">
        <w:t xml:space="preserve">) </w:t>
      </w:r>
    </w:p>
    <w:p w:rsidR="00561703" w:rsidRPr="00561703" w:rsidRDefault="004B08D6" w:rsidP="00B15298">
      <w:pPr>
        <w:pStyle w:val="Default"/>
        <w:jc w:val="both"/>
      </w:pPr>
      <w:r>
        <w:t>К</w:t>
      </w:r>
      <w:r w:rsidR="00561703" w:rsidRPr="00561703">
        <w:t>омментирова</w:t>
      </w:r>
      <w:r>
        <w:t xml:space="preserve">ние </w:t>
      </w:r>
      <w:r w:rsidR="00561703" w:rsidRPr="00561703">
        <w:t>«Что заметили?</w:t>
      </w:r>
      <w:r>
        <w:t xml:space="preserve">» </w:t>
      </w:r>
      <w:r w:rsidR="00561703" w:rsidRPr="00561703">
        <w:t>(</w:t>
      </w:r>
      <w:r w:rsidR="00561703" w:rsidRPr="004B08D6">
        <w:rPr>
          <w:sz w:val="20"/>
          <w:szCs w:val="20"/>
        </w:rPr>
        <w:t xml:space="preserve">Склонение по падежам сущ. ПЕЧЬ </w:t>
      </w:r>
      <w:r w:rsidRPr="004B08D6">
        <w:rPr>
          <w:sz w:val="20"/>
          <w:szCs w:val="20"/>
        </w:rPr>
        <w:t>МЫШ</w:t>
      </w:r>
      <w:r w:rsidR="00561703" w:rsidRPr="004B08D6">
        <w:rPr>
          <w:sz w:val="20"/>
          <w:szCs w:val="20"/>
        </w:rPr>
        <w:t>Ь -на экране</w:t>
      </w:r>
      <w:r w:rsidR="00561703" w:rsidRPr="00561703">
        <w:t xml:space="preserve">) </w:t>
      </w:r>
    </w:p>
    <w:p w:rsidR="00AA1D09" w:rsidRPr="00561703" w:rsidRDefault="00561703" w:rsidP="00B15298">
      <w:pPr>
        <w:pStyle w:val="Default"/>
        <w:jc w:val="both"/>
      </w:pPr>
      <w:r w:rsidRPr="00561703">
        <w:t>Какой вывод можно сделать? (</w:t>
      </w:r>
      <w:r w:rsidRPr="004B08D6">
        <w:rPr>
          <w:sz w:val="20"/>
          <w:szCs w:val="20"/>
        </w:rPr>
        <w:t xml:space="preserve">ударные и безударные окончания имен существительных 3 </w:t>
      </w:r>
      <w:proofErr w:type="spellStart"/>
      <w:r w:rsidRPr="004B08D6">
        <w:rPr>
          <w:sz w:val="20"/>
          <w:szCs w:val="20"/>
        </w:rPr>
        <w:t>скл</w:t>
      </w:r>
      <w:proofErr w:type="spellEnd"/>
      <w:r w:rsidRPr="004B08D6">
        <w:rPr>
          <w:sz w:val="20"/>
          <w:szCs w:val="20"/>
        </w:rPr>
        <w:t>. в одних и тех же падежах пишутся одинаково</w:t>
      </w:r>
      <w:r w:rsidRPr="00561703">
        <w:t>)</w:t>
      </w:r>
    </w:p>
    <w:p w:rsidR="00D47CF1" w:rsidRPr="002444A4" w:rsidRDefault="00D47CF1" w:rsidP="00B15298">
      <w:pPr>
        <w:pStyle w:val="Default"/>
        <w:jc w:val="both"/>
      </w:pPr>
      <w:r>
        <w:rPr>
          <w:sz w:val="23"/>
          <w:szCs w:val="23"/>
        </w:rPr>
        <w:t>2</w:t>
      </w:r>
      <w:r w:rsidRPr="002444A4">
        <w:t xml:space="preserve">. «Автобусная остановка» </w:t>
      </w:r>
    </w:p>
    <w:p w:rsidR="00D47CF1" w:rsidRPr="002444A4" w:rsidRDefault="00D47CF1" w:rsidP="00B15298">
      <w:pPr>
        <w:pStyle w:val="Default"/>
        <w:jc w:val="both"/>
      </w:pPr>
      <w:r w:rsidRPr="002444A4">
        <w:rPr>
          <w:b/>
          <w:bCs/>
        </w:rPr>
        <w:t xml:space="preserve">Материал: </w:t>
      </w:r>
      <w:r w:rsidRPr="002444A4">
        <w:t xml:space="preserve">листы большого формата (ватман, плакат, блокнот для </w:t>
      </w:r>
      <w:proofErr w:type="spellStart"/>
      <w:r w:rsidRPr="002444A4">
        <w:t>флипчата</w:t>
      </w:r>
      <w:proofErr w:type="spellEnd"/>
      <w:r w:rsidRPr="002444A4">
        <w:t xml:space="preserve">), фломастеры. </w:t>
      </w:r>
    </w:p>
    <w:p w:rsidR="00D47CF1" w:rsidRPr="002444A4" w:rsidRDefault="00D47CF1" w:rsidP="00B15298">
      <w:pPr>
        <w:pStyle w:val="Default"/>
        <w:jc w:val="both"/>
      </w:pPr>
      <w:r w:rsidRPr="002444A4">
        <w:rPr>
          <w:b/>
          <w:bCs/>
        </w:rPr>
        <w:t xml:space="preserve">Проведение: </w:t>
      </w:r>
      <w:r w:rsidRPr="002444A4">
        <w:t xml:space="preserve">Учитель определяет количество обсуждаемых вопросов новой темы (оптимально 4-5). Участники разбиваются на группы по числу вопросов (5-7 человек в каждой). </w:t>
      </w:r>
    </w:p>
    <w:p w:rsidR="00D47CF1" w:rsidRPr="002444A4" w:rsidRDefault="00D47CF1" w:rsidP="00B15298">
      <w:pPr>
        <w:pStyle w:val="Default"/>
        <w:jc w:val="both"/>
      </w:pPr>
      <w:r w:rsidRPr="002444A4">
        <w:t xml:space="preserve">Группы распределяются по автобусным остановкам. На каждой остановке (на стене или на столе) расположен лист большого формата с записанным на нем вопросом по теме. </w:t>
      </w:r>
    </w:p>
    <w:p w:rsidR="00D47CF1" w:rsidRPr="002444A4" w:rsidRDefault="00D47CF1" w:rsidP="00B15298">
      <w:pPr>
        <w:pStyle w:val="Default"/>
        <w:jc w:val="both"/>
      </w:pPr>
      <w:r w:rsidRPr="002444A4">
        <w:lastRenderedPageBreak/>
        <w:t xml:space="preserve">Учитель ставит задачу группам – записать на листе основные моменты новой темы, относящиеся к вопросу. В течение 5 минут в группах обсуждаются поставленные вопросы и записываются ключевые моменты. Затем по команде учителя группы переходят по часовой стрелке к следующей автобусной остановке. Знакомятся с имеющимися записями и, при необходимости, дополняют их в течение 3 минут. Исправлять существующие записи, сделанные предыдущей группой нельзя. Затем следующий переход к новой автобусной остановке и еще 3 минуты на знакомство, обсуждение и добавление своих записей. Когда группа возвращается к своей первой остановке, она в течение 3 минут знакомится со всеми записями и определяет участника группы, который будет </w:t>
      </w:r>
    </w:p>
    <w:p w:rsidR="00D47CF1" w:rsidRPr="002444A4" w:rsidRDefault="00D47CF1" w:rsidP="00B15298">
      <w:pPr>
        <w:pStyle w:val="Default"/>
        <w:jc w:val="both"/>
      </w:pPr>
      <w:r w:rsidRPr="002444A4">
        <w:t xml:space="preserve">представлять материал. После этого каждая группа презентует результаты работы по своему вопросу. В завершении учитель резюмирует сказанное всеми группами, при необходимости вносит коррективы и подводит итоги работы. </w:t>
      </w:r>
    </w:p>
    <w:p w:rsidR="00D47CF1" w:rsidRPr="002444A4" w:rsidRDefault="00D47CF1" w:rsidP="00B15298">
      <w:pPr>
        <w:pStyle w:val="Default"/>
        <w:jc w:val="both"/>
      </w:pPr>
      <w:r w:rsidRPr="002444A4">
        <w:t>3. «Инфо-</w:t>
      </w:r>
      <w:proofErr w:type="spellStart"/>
      <w:r w:rsidRPr="002444A4">
        <w:t>угадайка</w:t>
      </w:r>
      <w:proofErr w:type="spellEnd"/>
      <w:r w:rsidRPr="002444A4">
        <w:t xml:space="preserve">» </w:t>
      </w:r>
    </w:p>
    <w:p w:rsidR="00D47CF1" w:rsidRPr="002444A4" w:rsidRDefault="00D47CF1" w:rsidP="00B15298">
      <w:pPr>
        <w:pStyle w:val="Default"/>
        <w:jc w:val="both"/>
      </w:pPr>
      <w:r w:rsidRPr="002444A4">
        <w:rPr>
          <w:b/>
          <w:bCs/>
        </w:rPr>
        <w:t xml:space="preserve">Задачи: </w:t>
      </w:r>
      <w:r w:rsidRPr="002444A4">
        <w:t xml:space="preserve">представление нового материала, структурирование материала, оживление внимания обучающихся. </w:t>
      </w:r>
    </w:p>
    <w:p w:rsidR="00561703" w:rsidRPr="002444A4" w:rsidRDefault="00D47CF1" w:rsidP="00B15298">
      <w:pPr>
        <w:pStyle w:val="Default"/>
        <w:jc w:val="both"/>
      </w:pPr>
      <w:r w:rsidRPr="002444A4">
        <w:rPr>
          <w:b/>
          <w:bCs/>
        </w:rPr>
        <w:t xml:space="preserve">Проведение: </w:t>
      </w:r>
      <w:r w:rsidRPr="002444A4">
        <w:t xml:space="preserve">учитель на доске записывает название темы. Остальное пространство разделено на пронумерованные и не заполненные секторы. Начиная с сектора 1, учитель </w:t>
      </w:r>
      <w:r w:rsidR="004F7146" w:rsidRPr="002444A4">
        <w:t>вносит</w:t>
      </w:r>
      <w:r w:rsidRPr="002444A4">
        <w:t xml:space="preserve"> название раздела темы, о котором он сейчас начнет говорить в ходе сообщения.</w:t>
      </w:r>
    </w:p>
    <w:p w:rsidR="004F7146" w:rsidRPr="002444A4" w:rsidRDefault="004F7146" w:rsidP="00B15298">
      <w:pPr>
        <w:pStyle w:val="Default"/>
        <w:jc w:val="both"/>
      </w:pPr>
      <w:r w:rsidRPr="002444A4">
        <w:t xml:space="preserve">4. «Кубик </w:t>
      </w:r>
      <w:proofErr w:type="spellStart"/>
      <w:r w:rsidRPr="002444A4">
        <w:t>Блума</w:t>
      </w:r>
      <w:proofErr w:type="spellEnd"/>
      <w:r w:rsidRPr="002444A4">
        <w:t xml:space="preserve">» </w:t>
      </w:r>
    </w:p>
    <w:p w:rsidR="004F7146" w:rsidRPr="002444A4" w:rsidRDefault="004F7146" w:rsidP="00B15298">
      <w:pPr>
        <w:pStyle w:val="Default"/>
        <w:jc w:val="both"/>
      </w:pPr>
      <w:r w:rsidRPr="002444A4">
        <w:rPr>
          <w:b/>
          <w:bCs/>
        </w:rPr>
        <w:t xml:space="preserve">Задачи: </w:t>
      </w:r>
      <w:r w:rsidRPr="002444A4">
        <w:t xml:space="preserve">приемы смыслового чтения. Одним из основных </w:t>
      </w:r>
      <w:proofErr w:type="spellStart"/>
      <w:r w:rsidRPr="002444A4">
        <w:t>приѐмов</w:t>
      </w:r>
      <w:proofErr w:type="spellEnd"/>
      <w:r w:rsidRPr="002444A4">
        <w:t xml:space="preserve"> осмысления информации является постановка вопросов к тексту и поиск ответов на них. </w:t>
      </w:r>
    </w:p>
    <w:p w:rsidR="004F7146" w:rsidRPr="002444A4" w:rsidRDefault="004F7146" w:rsidP="00B15298">
      <w:pPr>
        <w:pStyle w:val="Default"/>
        <w:jc w:val="both"/>
      </w:pPr>
      <w:r w:rsidRPr="002444A4">
        <w:rPr>
          <w:b/>
          <w:bCs/>
        </w:rPr>
        <w:t xml:space="preserve">Проведение: </w:t>
      </w:r>
    </w:p>
    <w:p w:rsidR="004F7146" w:rsidRPr="002444A4" w:rsidRDefault="004F7146" w:rsidP="00B15298">
      <w:pPr>
        <w:pStyle w:val="Default"/>
        <w:jc w:val="both"/>
      </w:pPr>
      <w:r w:rsidRPr="002444A4">
        <w:t xml:space="preserve">Используется обычный куб, на гранях которого написано: Назови… Почему… Объясни… Предложи… Придумай… Поделись… </w:t>
      </w:r>
    </w:p>
    <w:p w:rsidR="004F7146" w:rsidRPr="002444A4" w:rsidRDefault="004F7146" w:rsidP="00B15298">
      <w:pPr>
        <w:pStyle w:val="Default"/>
        <w:spacing w:after="30"/>
        <w:jc w:val="both"/>
      </w:pPr>
      <w:r w:rsidRPr="002444A4">
        <w:t xml:space="preserve">Формулируется тема урока, которая обозначит круг вопросов, на которые придется отвечать. </w:t>
      </w:r>
    </w:p>
    <w:p w:rsidR="004F7146" w:rsidRPr="002444A4" w:rsidRDefault="004F7146" w:rsidP="00B15298">
      <w:pPr>
        <w:pStyle w:val="Default"/>
        <w:spacing w:after="30"/>
        <w:jc w:val="both"/>
      </w:pPr>
      <w:r w:rsidRPr="002444A4">
        <w:t xml:space="preserve">Ученик бросает кубик, и выпавшая грань указывает на то, какого типа вопрос следует задать. Важно ориентироваться по слову на грани кубика (с него и должен начинаться вопрос). </w:t>
      </w:r>
    </w:p>
    <w:p w:rsidR="004F7146" w:rsidRPr="002444A4" w:rsidRDefault="004F7146" w:rsidP="00B15298">
      <w:pPr>
        <w:pStyle w:val="Default"/>
        <w:jc w:val="both"/>
      </w:pPr>
      <w:r w:rsidRPr="002444A4">
        <w:t xml:space="preserve">5. «Инфо-карусель» </w:t>
      </w:r>
    </w:p>
    <w:p w:rsidR="00561703" w:rsidRPr="002444A4" w:rsidRDefault="004F7146" w:rsidP="00B15298">
      <w:pPr>
        <w:pStyle w:val="Default"/>
        <w:jc w:val="both"/>
      </w:pPr>
      <w:r w:rsidRPr="002444A4">
        <w:rPr>
          <w:b/>
          <w:bCs/>
        </w:rPr>
        <w:t xml:space="preserve">Проведение: </w:t>
      </w:r>
      <w:r w:rsidRPr="002444A4">
        <w:t xml:space="preserve">на разных столах раскладывается информационный материал, связанный с темой урока. Класс разбивается на малые группы по числу столов. Каждая группа за своим столом знакомится с информацией и выполняет поставленные задания. По истечению </w:t>
      </w:r>
      <w:r w:rsidR="000358E2" w:rsidRPr="002444A4">
        <w:t>отведённого</w:t>
      </w:r>
      <w:r w:rsidRPr="002444A4">
        <w:t xml:space="preserve"> времени каждая группа заканчивает работу за своим столом и переходит к другому. Группы работают до тех пор, пока каждая из них не побывает за каждым информационным столом. На столах помимо информации лежат чистые листы, на которых малые группы записывают свои соображения. Таким образом, группы</w:t>
      </w:r>
      <w:r w:rsidR="007E40B8" w:rsidRPr="002444A4">
        <w:t xml:space="preserve"> </w:t>
      </w:r>
      <w:r w:rsidRPr="002444A4">
        <w:t>работают совместно, хотя и не в контакте друг с другом.</w:t>
      </w:r>
    </w:p>
    <w:p w:rsidR="00561703" w:rsidRPr="002444A4" w:rsidRDefault="000358E2" w:rsidP="000358E2">
      <w:pPr>
        <w:pStyle w:val="Default"/>
        <w:jc w:val="center"/>
      </w:pPr>
      <w:r w:rsidRPr="002444A4">
        <w:rPr>
          <w:b/>
          <w:bCs/>
        </w:rPr>
        <w:t>Активные методы подведения итогов урока</w:t>
      </w:r>
    </w:p>
    <w:p w:rsidR="00B15298" w:rsidRPr="002444A4" w:rsidRDefault="000358E2" w:rsidP="007F7F26">
      <w:pPr>
        <w:pStyle w:val="Default"/>
        <w:ind w:firstLine="708"/>
        <w:jc w:val="both"/>
      </w:pPr>
      <w:r w:rsidRPr="002444A4">
        <w:t xml:space="preserve">Заключительный этап урока очень важен. Он помогает выяснить, что усвоено хорошо, а на что обратить внимание в дальнейшем. </w:t>
      </w:r>
      <w:r w:rsidR="00B15298" w:rsidRPr="002444A4">
        <w:t xml:space="preserve">АМО в этом случае ненавязчиво подталкивает обучающихся к осознанию полученного результата, к определению целей дальнейшей работы, </w:t>
      </w:r>
    </w:p>
    <w:p w:rsidR="00B5787C" w:rsidRPr="002444A4" w:rsidRDefault="007F7F26" w:rsidP="00B5787C">
      <w:pPr>
        <w:pStyle w:val="Default"/>
        <w:spacing w:after="17"/>
        <w:jc w:val="both"/>
      </w:pPr>
      <w:r w:rsidRPr="002444A4">
        <w:t>к</w:t>
      </w:r>
      <w:r w:rsidR="00B15298" w:rsidRPr="002444A4">
        <w:t xml:space="preserve"> планомерной коррекции последующих действий, настраивает на дальнейшее взаимодействие.</w:t>
      </w:r>
    </w:p>
    <w:p w:rsidR="00B5787C" w:rsidRPr="002444A4" w:rsidRDefault="00B5787C" w:rsidP="00B5787C">
      <w:pPr>
        <w:pStyle w:val="Default"/>
      </w:pPr>
      <w:r w:rsidRPr="002444A4">
        <w:t xml:space="preserve">1. Метод «Ромашка» </w:t>
      </w:r>
    </w:p>
    <w:p w:rsidR="00FD124E" w:rsidRPr="002444A4" w:rsidRDefault="00B5787C" w:rsidP="00B5787C">
      <w:pPr>
        <w:pStyle w:val="Default"/>
      </w:pPr>
      <w:r w:rsidRPr="002444A4">
        <w:rPr>
          <w:b/>
          <w:bCs/>
        </w:rPr>
        <w:t xml:space="preserve">Задачи: </w:t>
      </w:r>
      <w:r w:rsidRPr="002444A4">
        <w:t xml:space="preserve">выяснить, получить обратную связь от прошедшего урока. </w:t>
      </w:r>
    </w:p>
    <w:p w:rsidR="00B5787C" w:rsidRPr="002444A4" w:rsidRDefault="00B5787C" w:rsidP="00B5787C">
      <w:pPr>
        <w:pStyle w:val="Default"/>
      </w:pPr>
      <w:r w:rsidRPr="002444A4">
        <w:rPr>
          <w:b/>
          <w:bCs/>
        </w:rPr>
        <w:t>Проведение</w:t>
      </w:r>
      <w:r w:rsidRPr="002444A4">
        <w:t xml:space="preserve">: </w:t>
      </w:r>
      <w:r w:rsidR="00FD124E" w:rsidRPr="002444A4">
        <w:t>ребята</w:t>
      </w:r>
      <w:r w:rsidRPr="002444A4">
        <w:t xml:space="preserve"> отрывают лепестки </w:t>
      </w:r>
      <w:r w:rsidR="00FD124E" w:rsidRPr="002444A4">
        <w:t>цветка</w:t>
      </w:r>
      <w:r w:rsidRPr="002444A4">
        <w:t xml:space="preserve"> и отвечают на главные вопросы, относящиеся к теме урока, записанные на обратной стороне лепестка. </w:t>
      </w:r>
    </w:p>
    <w:p w:rsidR="00B5787C" w:rsidRPr="002444A4" w:rsidRDefault="00B5787C" w:rsidP="00B5787C">
      <w:pPr>
        <w:pStyle w:val="Default"/>
      </w:pPr>
      <w:r w:rsidRPr="002444A4">
        <w:t xml:space="preserve">2. «Солнышко и туча» </w:t>
      </w:r>
    </w:p>
    <w:p w:rsidR="00B5787C" w:rsidRPr="002444A4" w:rsidRDefault="00B5787C" w:rsidP="00B5787C">
      <w:pPr>
        <w:pStyle w:val="Default"/>
      </w:pPr>
      <w:r w:rsidRPr="002444A4">
        <w:rPr>
          <w:b/>
          <w:bCs/>
        </w:rPr>
        <w:t xml:space="preserve">Задачи: </w:t>
      </w:r>
      <w:r w:rsidRPr="002444A4">
        <w:t xml:space="preserve">получение эмоциональной и содержательной оценки процесса и результатов обучения </w:t>
      </w:r>
    </w:p>
    <w:p w:rsidR="00B5787C" w:rsidRPr="002444A4" w:rsidRDefault="00B5787C" w:rsidP="00B5787C">
      <w:pPr>
        <w:pStyle w:val="Default"/>
      </w:pPr>
      <w:r w:rsidRPr="002444A4">
        <w:rPr>
          <w:b/>
          <w:bCs/>
        </w:rPr>
        <w:lastRenderedPageBreak/>
        <w:t xml:space="preserve">Проведение: </w:t>
      </w:r>
      <w:r w:rsidRPr="002444A4">
        <w:t xml:space="preserve">каждый подходит к своему солнышку и накладывает сверху тучу, если у него возникли трудности в восприятии материала и наоборот, накладывает солнышко на тучу, если его опасения были напрасны. </w:t>
      </w:r>
    </w:p>
    <w:p w:rsidR="00B5787C" w:rsidRPr="002444A4" w:rsidRDefault="00B5787C" w:rsidP="00B5787C">
      <w:pPr>
        <w:pStyle w:val="Default"/>
      </w:pPr>
      <w:r w:rsidRPr="002444A4">
        <w:t xml:space="preserve">3. «Итоговый круг» </w:t>
      </w:r>
    </w:p>
    <w:p w:rsidR="00B5787C" w:rsidRPr="002444A4" w:rsidRDefault="00B5787C" w:rsidP="00B5787C">
      <w:pPr>
        <w:pStyle w:val="Default"/>
      </w:pPr>
      <w:r w:rsidRPr="002444A4">
        <w:rPr>
          <w:b/>
          <w:bCs/>
        </w:rPr>
        <w:t>Задачи</w:t>
      </w:r>
      <w:r w:rsidRPr="002444A4">
        <w:t>: выявить уровень удовлетворенности работ</w:t>
      </w:r>
      <w:r w:rsidR="00FD124E" w:rsidRPr="002444A4">
        <w:t>ой</w:t>
      </w:r>
      <w:r w:rsidRPr="002444A4">
        <w:t xml:space="preserve"> на уроке </w:t>
      </w:r>
    </w:p>
    <w:p w:rsidR="00B5787C" w:rsidRPr="002444A4" w:rsidRDefault="00B5787C" w:rsidP="00B5787C">
      <w:pPr>
        <w:pStyle w:val="Default"/>
      </w:pPr>
      <w:r w:rsidRPr="002444A4">
        <w:rPr>
          <w:b/>
          <w:bCs/>
        </w:rPr>
        <w:t xml:space="preserve">Проведение: </w:t>
      </w:r>
      <w:r w:rsidRPr="002444A4">
        <w:rPr>
          <w:bCs/>
        </w:rPr>
        <w:t>обучающимся предлагают нарисовать кружок</w:t>
      </w:r>
      <w:r w:rsidRPr="002444A4">
        <w:rPr>
          <w:b/>
          <w:bCs/>
        </w:rPr>
        <w:t xml:space="preserve"> </w:t>
      </w:r>
      <w:r w:rsidRPr="002444A4">
        <w:rPr>
          <w:bCs/>
        </w:rPr>
        <w:t>в секторах, обозначающих</w:t>
      </w:r>
      <w:r w:rsidRPr="002444A4">
        <w:rPr>
          <w:b/>
          <w:bCs/>
        </w:rPr>
        <w:t xml:space="preserve"> </w:t>
      </w:r>
      <w:r w:rsidRPr="002444A4">
        <w:t>«Усвоение новых знаний», «Участие в работе группы», «Мне интересно», «Мне понравилось выполнять упражнения», «Мне понравилось выступать перед ребятами». Чем ярче ощущения, тем ближе к центру располагается кружочек. Если отношение негативное – кружочек рисуется за пределами круга.</w:t>
      </w:r>
    </w:p>
    <w:p w:rsidR="00FD124E" w:rsidRPr="002444A4" w:rsidRDefault="00B82AC5" w:rsidP="00FD124E">
      <w:pPr>
        <w:pStyle w:val="Default"/>
      </w:pPr>
      <w:r w:rsidRPr="002444A4">
        <w:t xml:space="preserve">4. </w:t>
      </w:r>
      <w:r w:rsidR="00FD124E" w:rsidRPr="002444A4">
        <w:t xml:space="preserve">«Острова» </w:t>
      </w:r>
    </w:p>
    <w:p w:rsidR="00B82AC5" w:rsidRPr="002444A4" w:rsidRDefault="00FD124E" w:rsidP="00FD124E">
      <w:pPr>
        <w:pStyle w:val="Default"/>
      </w:pPr>
      <w:r w:rsidRPr="002444A4">
        <w:rPr>
          <w:b/>
          <w:bCs/>
        </w:rPr>
        <w:t>Проведение</w:t>
      </w:r>
      <w:r w:rsidRPr="002444A4">
        <w:t xml:space="preserve">: </w:t>
      </w:r>
      <w:r w:rsidR="00B82AC5" w:rsidRPr="002444A4">
        <w:t>К островам У</w:t>
      </w:r>
      <w:r w:rsidRPr="002444A4">
        <w:t>дачи</w:t>
      </w:r>
      <w:r w:rsidR="00B82AC5">
        <w:rPr>
          <w:sz w:val="23"/>
          <w:szCs w:val="23"/>
        </w:rPr>
        <w:t xml:space="preserve"> </w:t>
      </w:r>
      <w:r w:rsidRPr="002444A4">
        <w:rPr>
          <w:sz w:val="20"/>
          <w:szCs w:val="20"/>
        </w:rPr>
        <w:t xml:space="preserve">(у </w:t>
      </w:r>
      <w:r w:rsidR="00B82AC5" w:rsidRPr="002444A4">
        <w:rPr>
          <w:sz w:val="20"/>
          <w:szCs w:val="20"/>
        </w:rPr>
        <w:t xml:space="preserve">меня </w:t>
      </w:r>
      <w:r w:rsidRPr="002444A4">
        <w:rPr>
          <w:sz w:val="20"/>
          <w:szCs w:val="20"/>
        </w:rPr>
        <w:t>все получилось),</w:t>
      </w:r>
      <w:r>
        <w:rPr>
          <w:sz w:val="23"/>
          <w:szCs w:val="23"/>
        </w:rPr>
        <w:t xml:space="preserve"> </w:t>
      </w:r>
      <w:r w:rsidR="00B82AC5">
        <w:rPr>
          <w:sz w:val="23"/>
          <w:szCs w:val="23"/>
        </w:rPr>
        <w:t>Н</w:t>
      </w:r>
      <w:r>
        <w:rPr>
          <w:sz w:val="23"/>
          <w:szCs w:val="23"/>
        </w:rPr>
        <w:t>адежды</w:t>
      </w:r>
      <w:r w:rsidR="00B82AC5">
        <w:rPr>
          <w:sz w:val="23"/>
          <w:szCs w:val="23"/>
        </w:rPr>
        <w:t xml:space="preserve"> </w:t>
      </w:r>
      <w:r w:rsidR="00B82AC5" w:rsidRPr="002444A4">
        <w:rPr>
          <w:sz w:val="20"/>
          <w:szCs w:val="20"/>
        </w:rPr>
        <w:t>(</w:t>
      </w:r>
      <w:r w:rsidRPr="002444A4">
        <w:rPr>
          <w:sz w:val="20"/>
          <w:szCs w:val="20"/>
        </w:rPr>
        <w:t>мне надо постараться</w:t>
      </w:r>
      <w:r w:rsidR="00B82AC5" w:rsidRPr="002444A4">
        <w:rPr>
          <w:sz w:val="20"/>
          <w:szCs w:val="20"/>
        </w:rPr>
        <w:t>)</w:t>
      </w:r>
      <w:r>
        <w:rPr>
          <w:sz w:val="23"/>
          <w:szCs w:val="23"/>
        </w:rPr>
        <w:t xml:space="preserve"> </w:t>
      </w:r>
      <w:r w:rsidR="00B82AC5">
        <w:rPr>
          <w:sz w:val="23"/>
          <w:szCs w:val="23"/>
        </w:rPr>
        <w:t xml:space="preserve">или </w:t>
      </w:r>
      <w:r w:rsidR="00B82AC5" w:rsidRPr="002444A4">
        <w:t>Г</w:t>
      </w:r>
      <w:r w:rsidRPr="002444A4">
        <w:t>русти</w:t>
      </w:r>
      <w:r w:rsidR="00B82AC5" w:rsidRPr="002444A4">
        <w:rPr>
          <w:sz w:val="20"/>
          <w:szCs w:val="20"/>
        </w:rPr>
        <w:t xml:space="preserve"> (</w:t>
      </w:r>
      <w:r w:rsidRPr="002444A4">
        <w:rPr>
          <w:sz w:val="20"/>
          <w:szCs w:val="20"/>
        </w:rPr>
        <w:t>мне надо обратиться за помощью</w:t>
      </w:r>
      <w:r w:rsidR="00B82AC5" w:rsidRPr="002444A4">
        <w:rPr>
          <w:sz w:val="20"/>
          <w:szCs w:val="20"/>
        </w:rPr>
        <w:t>)</w:t>
      </w:r>
      <w:r w:rsidR="00B82AC5" w:rsidRPr="002444A4">
        <w:t xml:space="preserve"> надо </w:t>
      </w:r>
      <w:r w:rsidRPr="002444A4">
        <w:t xml:space="preserve">прикрепить свой кораблик, который </w:t>
      </w:r>
      <w:r w:rsidR="00B82AC5" w:rsidRPr="002444A4">
        <w:t xml:space="preserve">будет показателем </w:t>
      </w:r>
      <w:r w:rsidRPr="002444A4">
        <w:t>результативност</w:t>
      </w:r>
      <w:r w:rsidR="00B82AC5" w:rsidRPr="002444A4">
        <w:t>и</w:t>
      </w:r>
      <w:r w:rsidR="00B113F3" w:rsidRPr="002444A4">
        <w:t>.</w:t>
      </w:r>
    </w:p>
    <w:p w:rsidR="00B113F3" w:rsidRPr="002444A4" w:rsidRDefault="00B113F3" w:rsidP="00FD124E">
      <w:pPr>
        <w:pStyle w:val="Default"/>
      </w:pPr>
      <w:r w:rsidRPr="002444A4">
        <w:t>5. Рифмовки, кричалки с договариванием и без.</w:t>
      </w:r>
    </w:p>
    <w:p w:rsidR="00B113F3" w:rsidRPr="00B113F3" w:rsidRDefault="00B113F3" w:rsidP="00B113F3">
      <w:pPr>
        <w:pStyle w:val="Default"/>
        <w:rPr>
          <w:i/>
          <w:sz w:val="23"/>
          <w:szCs w:val="23"/>
        </w:rPr>
      </w:pPr>
      <w:r w:rsidRPr="00B113F3">
        <w:rPr>
          <w:i/>
          <w:sz w:val="23"/>
          <w:szCs w:val="23"/>
        </w:rPr>
        <w:t>Уроку нашему конец, а тот, кто слушал молодец!</w:t>
      </w:r>
    </w:p>
    <w:p w:rsidR="00B113F3" w:rsidRDefault="00B113F3" w:rsidP="00B113F3">
      <w:pPr>
        <w:pStyle w:val="Default"/>
        <w:ind w:firstLine="708"/>
        <w:rPr>
          <w:i/>
          <w:iCs/>
          <w:sz w:val="23"/>
          <w:szCs w:val="23"/>
        </w:rPr>
      </w:pPr>
    </w:p>
    <w:p w:rsidR="00B113F3" w:rsidRDefault="00B113F3" w:rsidP="00B113F3">
      <w:pPr>
        <w:pStyle w:val="Default"/>
        <w:rPr>
          <w:i/>
          <w:iCs/>
          <w:sz w:val="23"/>
          <w:szCs w:val="23"/>
        </w:rPr>
      </w:pPr>
      <w:r w:rsidRPr="00B113F3">
        <w:rPr>
          <w:i/>
          <w:iCs/>
          <w:sz w:val="23"/>
          <w:szCs w:val="23"/>
        </w:rPr>
        <w:t>Вот и кончился урок.</w:t>
      </w:r>
      <w:r w:rsidRPr="00B113F3">
        <w:rPr>
          <w:i/>
          <w:sz w:val="23"/>
          <w:szCs w:val="23"/>
        </w:rPr>
        <w:br/>
      </w:r>
      <w:r w:rsidRPr="00B113F3">
        <w:rPr>
          <w:i/>
          <w:iCs/>
          <w:sz w:val="23"/>
          <w:szCs w:val="23"/>
        </w:rPr>
        <w:t>Снова прозвенел звонок.</w:t>
      </w:r>
      <w:r w:rsidRPr="00B113F3">
        <w:rPr>
          <w:i/>
          <w:sz w:val="23"/>
          <w:szCs w:val="23"/>
        </w:rPr>
        <w:br/>
      </w:r>
      <w:r w:rsidRPr="00B113F3">
        <w:rPr>
          <w:i/>
          <w:iCs/>
          <w:sz w:val="23"/>
          <w:szCs w:val="23"/>
        </w:rPr>
        <w:t>Отдыхать мы можем смело,</w:t>
      </w:r>
    </w:p>
    <w:p w:rsidR="00B113F3" w:rsidRDefault="00B113F3" w:rsidP="00B113F3">
      <w:pPr>
        <w:pStyle w:val="Default"/>
        <w:rPr>
          <w:iCs/>
          <w:sz w:val="23"/>
          <w:szCs w:val="23"/>
        </w:rPr>
      </w:pPr>
      <w:r w:rsidRPr="00B113F3">
        <w:rPr>
          <w:i/>
          <w:iCs/>
          <w:sz w:val="23"/>
          <w:szCs w:val="23"/>
        </w:rPr>
        <w:t>А потом опять за дело</w:t>
      </w:r>
      <w:r w:rsidRPr="00B113F3">
        <w:rPr>
          <w:iCs/>
          <w:sz w:val="23"/>
          <w:szCs w:val="23"/>
        </w:rPr>
        <w:t>.</w:t>
      </w:r>
    </w:p>
    <w:p w:rsidR="00075F18" w:rsidRDefault="00075F18" w:rsidP="00B113F3">
      <w:pPr>
        <w:pStyle w:val="Default"/>
        <w:rPr>
          <w:iCs/>
          <w:sz w:val="23"/>
          <w:szCs w:val="23"/>
        </w:rPr>
      </w:pPr>
    </w:p>
    <w:p w:rsidR="00075F18" w:rsidRPr="00075F18" w:rsidRDefault="00075F18" w:rsidP="00075F18">
      <w:pPr>
        <w:spacing w:after="0" w:line="240" w:lineRule="auto"/>
        <w:rPr>
          <w:rFonts w:ascii="Times New Roman" w:hAnsi="Times New Roman" w:cs="Times New Roman"/>
          <w:i/>
          <w:sz w:val="24"/>
          <w:szCs w:val="24"/>
        </w:rPr>
      </w:pPr>
      <w:r w:rsidRPr="00075F18">
        <w:rPr>
          <w:rFonts w:ascii="Times New Roman" w:hAnsi="Times New Roman" w:cs="Times New Roman"/>
          <w:i/>
          <w:sz w:val="24"/>
          <w:szCs w:val="24"/>
        </w:rPr>
        <w:t>В коридоре мы должны</w:t>
      </w:r>
    </w:p>
    <w:p w:rsidR="00075F18" w:rsidRPr="00075F18" w:rsidRDefault="00075F18" w:rsidP="00075F18">
      <w:pPr>
        <w:spacing w:after="0" w:line="240" w:lineRule="auto"/>
        <w:rPr>
          <w:rFonts w:ascii="Times New Roman" w:hAnsi="Times New Roman" w:cs="Times New Roman"/>
          <w:i/>
          <w:sz w:val="24"/>
          <w:szCs w:val="24"/>
        </w:rPr>
      </w:pPr>
      <w:r w:rsidRPr="00075F18">
        <w:rPr>
          <w:rFonts w:ascii="Times New Roman" w:hAnsi="Times New Roman" w:cs="Times New Roman"/>
          <w:i/>
          <w:sz w:val="24"/>
          <w:szCs w:val="24"/>
        </w:rPr>
        <w:t>держаться правой стороны.</w:t>
      </w:r>
    </w:p>
    <w:p w:rsidR="00075F18" w:rsidRPr="00075F18" w:rsidRDefault="00075F18" w:rsidP="00075F18">
      <w:pPr>
        <w:spacing w:after="0" w:line="240" w:lineRule="auto"/>
        <w:rPr>
          <w:rFonts w:ascii="Times New Roman" w:hAnsi="Times New Roman" w:cs="Times New Roman"/>
          <w:i/>
          <w:sz w:val="24"/>
          <w:szCs w:val="24"/>
        </w:rPr>
      </w:pPr>
      <w:r w:rsidRPr="00075F18">
        <w:rPr>
          <w:rFonts w:ascii="Times New Roman" w:hAnsi="Times New Roman" w:cs="Times New Roman"/>
          <w:i/>
          <w:sz w:val="24"/>
          <w:szCs w:val="24"/>
        </w:rPr>
        <w:t xml:space="preserve">К тому же я считаю лично, </w:t>
      </w:r>
    </w:p>
    <w:p w:rsidR="00075F18" w:rsidRPr="00075F18" w:rsidRDefault="00075F18" w:rsidP="00075F18">
      <w:pPr>
        <w:spacing w:after="0" w:line="240" w:lineRule="auto"/>
        <w:rPr>
          <w:rFonts w:ascii="Times New Roman" w:hAnsi="Times New Roman" w:cs="Times New Roman"/>
          <w:i/>
          <w:sz w:val="24"/>
          <w:szCs w:val="24"/>
        </w:rPr>
      </w:pPr>
      <w:r w:rsidRPr="00075F18">
        <w:rPr>
          <w:rFonts w:ascii="Times New Roman" w:hAnsi="Times New Roman" w:cs="Times New Roman"/>
          <w:i/>
          <w:sz w:val="24"/>
          <w:szCs w:val="24"/>
        </w:rPr>
        <w:t>кричать в школе неприлично.</w:t>
      </w:r>
    </w:p>
    <w:p w:rsidR="00330A9E" w:rsidRDefault="00330A9E" w:rsidP="00330A9E">
      <w:pPr>
        <w:pStyle w:val="Default"/>
        <w:rPr>
          <w:sz w:val="23"/>
          <w:szCs w:val="23"/>
        </w:rPr>
      </w:pPr>
    </w:p>
    <w:p w:rsidR="00330A9E" w:rsidRPr="00330A9E" w:rsidRDefault="00330A9E" w:rsidP="00330A9E">
      <w:pPr>
        <w:pStyle w:val="Default"/>
        <w:rPr>
          <w:i/>
          <w:sz w:val="23"/>
          <w:szCs w:val="23"/>
        </w:rPr>
      </w:pPr>
      <w:r w:rsidRPr="00330A9E">
        <w:rPr>
          <w:i/>
          <w:sz w:val="23"/>
          <w:szCs w:val="23"/>
        </w:rPr>
        <w:t>Прозвенит сейчас звонок и закончу я урок («мы тоже»)</w:t>
      </w:r>
    </w:p>
    <w:p w:rsidR="00330A9E" w:rsidRPr="00330A9E" w:rsidRDefault="00330A9E" w:rsidP="00330A9E">
      <w:pPr>
        <w:pStyle w:val="Default"/>
        <w:rPr>
          <w:i/>
          <w:sz w:val="23"/>
          <w:szCs w:val="23"/>
        </w:rPr>
      </w:pPr>
      <w:r w:rsidRPr="00330A9E">
        <w:rPr>
          <w:i/>
          <w:sz w:val="23"/>
          <w:szCs w:val="23"/>
        </w:rPr>
        <w:t>Хорошо мы потрудились, на уроке не ленились («мы тоже»)</w:t>
      </w:r>
    </w:p>
    <w:p w:rsidR="00330A9E" w:rsidRPr="00330A9E" w:rsidRDefault="00330A9E" w:rsidP="00330A9E">
      <w:pPr>
        <w:pStyle w:val="Default"/>
        <w:rPr>
          <w:i/>
          <w:sz w:val="23"/>
          <w:szCs w:val="23"/>
        </w:rPr>
      </w:pPr>
      <w:r w:rsidRPr="00330A9E">
        <w:rPr>
          <w:i/>
          <w:sz w:val="23"/>
          <w:szCs w:val="23"/>
        </w:rPr>
        <w:t>Отдохнем на перемене - мирно, дружно, интересно!</w:t>
      </w:r>
      <w:r>
        <w:rPr>
          <w:i/>
          <w:sz w:val="23"/>
          <w:szCs w:val="23"/>
        </w:rPr>
        <w:t xml:space="preserve"> </w:t>
      </w:r>
      <w:r w:rsidRPr="00330A9E">
        <w:rPr>
          <w:i/>
          <w:sz w:val="23"/>
          <w:szCs w:val="23"/>
        </w:rPr>
        <w:t>(«мы тоже»)</w:t>
      </w:r>
    </w:p>
    <w:p w:rsidR="00075F18" w:rsidRDefault="00075F18" w:rsidP="00B113F3">
      <w:pPr>
        <w:pStyle w:val="Default"/>
        <w:rPr>
          <w:sz w:val="23"/>
          <w:szCs w:val="23"/>
        </w:rPr>
      </w:pPr>
    </w:p>
    <w:p w:rsidR="005C4810" w:rsidRDefault="005C4810" w:rsidP="005C4810">
      <w:pPr>
        <w:pStyle w:val="Default"/>
        <w:jc w:val="right"/>
        <w:rPr>
          <w:sz w:val="23"/>
          <w:szCs w:val="23"/>
        </w:rPr>
      </w:pPr>
      <w:r>
        <w:rPr>
          <w:sz w:val="23"/>
          <w:szCs w:val="23"/>
        </w:rPr>
        <w:t xml:space="preserve"> Усольцева Е.В., </w:t>
      </w:r>
    </w:p>
    <w:p w:rsidR="005C4810" w:rsidRDefault="005C4810" w:rsidP="005C4810">
      <w:pPr>
        <w:pStyle w:val="Default"/>
        <w:jc w:val="right"/>
        <w:rPr>
          <w:sz w:val="23"/>
          <w:szCs w:val="23"/>
        </w:rPr>
      </w:pPr>
      <w:r>
        <w:rPr>
          <w:sz w:val="23"/>
          <w:szCs w:val="23"/>
        </w:rPr>
        <w:t>учитель-дефектолог МБОУ «Мамонтовская СОШ»</w:t>
      </w:r>
    </w:p>
    <w:p w:rsidR="005009EE" w:rsidRPr="005009EE" w:rsidRDefault="005009EE" w:rsidP="005C4810">
      <w:pPr>
        <w:pStyle w:val="Default"/>
        <w:jc w:val="right"/>
        <w:rPr>
          <w:sz w:val="23"/>
          <w:szCs w:val="23"/>
        </w:rPr>
      </w:pPr>
      <w:r>
        <w:rPr>
          <w:sz w:val="23"/>
          <w:szCs w:val="23"/>
          <w:lang w:val="en-US"/>
        </w:rPr>
        <w:t xml:space="preserve">2023 </w:t>
      </w:r>
      <w:r>
        <w:rPr>
          <w:sz w:val="23"/>
          <w:szCs w:val="23"/>
        </w:rPr>
        <w:t>г</w:t>
      </w:r>
    </w:p>
    <w:p w:rsidR="005C4810" w:rsidRDefault="005C4810" w:rsidP="005C4810">
      <w:pPr>
        <w:pStyle w:val="Default"/>
        <w:jc w:val="right"/>
        <w:rPr>
          <w:sz w:val="23"/>
          <w:szCs w:val="23"/>
        </w:rPr>
      </w:pPr>
    </w:p>
    <w:p w:rsidR="00075F18" w:rsidRDefault="00075F18" w:rsidP="00C456F4">
      <w:pPr>
        <w:pStyle w:val="Default"/>
        <w:rPr>
          <w:sz w:val="23"/>
          <w:szCs w:val="23"/>
        </w:rPr>
      </w:pPr>
      <w:bookmarkStart w:id="0" w:name="_GoBack"/>
      <w:bookmarkEnd w:id="0"/>
    </w:p>
    <w:sectPr w:rsidR="00075F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50CB4"/>
    <w:multiLevelType w:val="hybridMultilevel"/>
    <w:tmpl w:val="1F7414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94"/>
    <w:rsid w:val="00001C4D"/>
    <w:rsid w:val="0002061D"/>
    <w:rsid w:val="000358E2"/>
    <w:rsid w:val="000563CE"/>
    <w:rsid w:val="00064C2F"/>
    <w:rsid w:val="00075F18"/>
    <w:rsid w:val="000A7066"/>
    <w:rsid w:val="000D0D20"/>
    <w:rsid w:val="000E4A01"/>
    <w:rsid w:val="00113652"/>
    <w:rsid w:val="00132786"/>
    <w:rsid w:val="002444A4"/>
    <w:rsid w:val="002664BE"/>
    <w:rsid w:val="00304051"/>
    <w:rsid w:val="00330A9E"/>
    <w:rsid w:val="00335FE5"/>
    <w:rsid w:val="00352599"/>
    <w:rsid w:val="00353C13"/>
    <w:rsid w:val="0039032A"/>
    <w:rsid w:val="00397FE9"/>
    <w:rsid w:val="004724B8"/>
    <w:rsid w:val="004B08D6"/>
    <w:rsid w:val="004C11DC"/>
    <w:rsid w:val="004C6543"/>
    <w:rsid w:val="004F7146"/>
    <w:rsid w:val="005009EE"/>
    <w:rsid w:val="00561703"/>
    <w:rsid w:val="005800ED"/>
    <w:rsid w:val="005A4C34"/>
    <w:rsid w:val="005C4810"/>
    <w:rsid w:val="005E6CC6"/>
    <w:rsid w:val="005F05B0"/>
    <w:rsid w:val="00621446"/>
    <w:rsid w:val="00633D7A"/>
    <w:rsid w:val="00664759"/>
    <w:rsid w:val="006D0B4B"/>
    <w:rsid w:val="00745999"/>
    <w:rsid w:val="00785276"/>
    <w:rsid w:val="00795C12"/>
    <w:rsid w:val="007E40B8"/>
    <w:rsid w:val="007F00B4"/>
    <w:rsid w:val="007F7F26"/>
    <w:rsid w:val="00820602"/>
    <w:rsid w:val="00896299"/>
    <w:rsid w:val="008D5147"/>
    <w:rsid w:val="008F3EAE"/>
    <w:rsid w:val="00987294"/>
    <w:rsid w:val="00A746FD"/>
    <w:rsid w:val="00A87021"/>
    <w:rsid w:val="00A9473E"/>
    <w:rsid w:val="00AA1D09"/>
    <w:rsid w:val="00AA32D2"/>
    <w:rsid w:val="00AB1F43"/>
    <w:rsid w:val="00AD357F"/>
    <w:rsid w:val="00B113F3"/>
    <w:rsid w:val="00B15298"/>
    <w:rsid w:val="00B5787C"/>
    <w:rsid w:val="00B82AC5"/>
    <w:rsid w:val="00BD17C5"/>
    <w:rsid w:val="00C26923"/>
    <w:rsid w:val="00C456F4"/>
    <w:rsid w:val="00C539F8"/>
    <w:rsid w:val="00CA1B52"/>
    <w:rsid w:val="00CB2BFD"/>
    <w:rsid w:val="00CD095D"/>
    <w:rsid w:val="00D237E9"/>
    <w:rsid w:val="00D47CF1"/>
    <w:rsid w:val="00D525EB"/>
    <w:rsid w:val="00DA6C2D"/>
    <w:rsid w:val="00DD18CF"/>
    <w:rsid w:val="00E03424"/>
    <w:rsid w:val="00E22CD3"/>
    <w:rsid w:val="00EA2ED2"/>
    <w:rsid w:val="00ED53FB"/>
    <w:rsid w:val="00EF4BE1"/>
    <w:rsid w:val="00EF7F9B"/>
    <w:rsid w:val="00FD1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461E4-1B6D-4D1F-8E45-4F8CC50EB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56F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A746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D0B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945501">
      <w:bodyDiv w:val="1"/>
      <w:marLeft w:val="0"/>
      <w:marRight w:val="0"/>
      <w:marTop w:val="0"/>
      <w:marBottom w:val="0"/>
      <w:divBdr>
        <w:top w:val="none" w:sz="0" w:space="0" w:color="auto"/>
        <w:left w:val="none" w:sz="0" w:space="0" w:color="auto"/>
        <w:bottom w:val="none" w:sz="0" w:space="0" w:color="auto"/>
        <w:right w:val="none" w:sz="0" w:space="0" w:color="auto"/>
      </w:divBdr>
    </w:div>
    <w:div w:id="114088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5</Pages>
  <Words>1912</Words>
  <Characters>10904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UEV</dc:creator>
  <cp:keywords/>
  <dc:description/>
  <cp:lastModifiedBy>UEV</cp:lastModifiedBy>
  <cp:revision>65</cp:revision>
  <dcterms:created xsi:type="dcterms:W3CDTF">2024-10-18T02:12:00Z</dcterms:created>
  <dcterms:modified xsi:type="dcterms:W3CDTF">2024-10-25T03:25:00Z</dcterms:modified>
</cp:coreProperties>
</file>